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1F62" w:rsidRDefault="00A9163D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-19050</wp:posOffset>
            </wp:positionV>
            <wp:extent cx="1628775" cy="866775"/>
            <wp:effectExtent l="0" t="0" r="9525" b="9525"/>
            <wp:wrapNone/>
            <wp:docPr id="8" name="obrázek 4" descr="carbo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bon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5B6">
        <w:rPr>
          <w:rFonts w:ascii="Comic Sans MS" w:hAnsi="Comic Sans MS" w:cs="Comic Sans MS"/>
          <w:b/>
          <w:sz w:val="40"/>
        </w:rPr>
        <w:t>p</w:t>
      </w:r>
      <w:r w:rsidR="00B11F62">
        <w:rPr>
          <w:rFonts w:ascii="Comic Sans MS" w:hAnsi="Comic Sans MS" w:cs="Comic Sans MS"/>
          <w:b/>
          <w:sz w:val="40"/>
        </w:rPr>
        <w:t>ořádá</w:t>
      </w:r>
      <w:r w:rsidR="005535B6">
        <w:rPr>
          <w:rFonts w:ascii="Comic Sans MS" w:hAnsi="Comic Sans MS" w:cs="Comic Sans MS"/>
          <w:b/>
          <w:sz w:val="40"/>
        </w:rPr>
        <w:t xml:space="preserve"> </w:t>
      </w:r>
      <w:r w:rsidR="00290680">
        <w:rPr>
          <w:rFonts w:ascii="Comic Sans MS" w:hAnsi="Comic Sans MS" w:cs="Comic Sans MS"/>
          <w:b/>
          <w:sz w:val="40"/>
        </w:rPr>
        <w:t>5</w:t>
      </w:r>
      <w:r w:rsidR="005535B6">
        <w:rPr>
          <w:rFonts w:ascii="Comic Sans MS" w:hAnsi="Comic Sans MS" w:cs="Comic Sans MS"/>
          <w:b/>
          <w:sz w:val="40"/>
        </w:rPr>
        <w:t>.ročník</w:t>
      </w:r>
    </w:p>
    <w:p w:rsidR="00B11F62" w:rsidRDefault="00734165">
      <w:pPr>
        <w:jc w:val="center"/>
        <w:rPr>
          <w:rFonts w:ascii="Comic Sans MS" w:hAnsi="Comic Sans MS" w:cs="Comic Sans MS"/>
          <w:b/>
          <w:sz w:val="40"/>
        </w:rPr>
      </w:pPr>
      <w:r>
        <w:rPr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31.8pt;margin-top:9.65pt;width:246.2pt;height:26.25pt;z-index:251656704;mso-wrap-style:none;v-text-anchor:middle" fillcolor="#369" strokecolor="#4f81bd" strokeweight=".26mm">
            <v:fill color2="#c96"/>
            <v:stroke color2="#b07e42" joinstyle="miter" endcap="square"/>
            <v:shadow on="t" color="#b2b2b2" opacity="52436f" offset="1.06mm,.62mm"/>
            <v:textpath style="font-family:&quot;Times New Roman&quot;;font-size:12pt;v-text-kern:t" fitpath="t" string="TURNAJE"/>
          </v:shape>
        </w:pict>
      </w:r>
    </w:p>
    <w:p w:rsidR="00B11F62" w:rsidRPr="00C16F68" w:rsidRDefault="008B6424">
      <w:pPr>
        <w:jc w:val="center"/>
        <w:rPr>
          <w:rFonts w:ascii="Comic Sans MS" w:hAnsi="Comic Sans MS" w:cs="Comic Sans MS"/>
          <w:b/>
          <w:sz w:val="36"/>
        </w:rPr>
      </w:pPr>
      <w:r w:rsidRPr="00C16F68">
        <w:rPr>
          <w:rFonts w:ascii="Comic Sans MS" w:hAnsi="Comic Sans MS" w:cs="Comic Sans MS"/>
          <w:b/>
          <w:sz w:val="36"/>
        </w:rPr>
        <w:t>ve stolním tenisu</w:t>
      </w:r>
      <w:r w:rsidR="00290680" w:rsidRPr="00C16F68">
        <w:rPr>
          <w:rFonts w:ascii="Comic Sans MS" w:hAnsi="Comic Sans MS" w:cs="Comic Sans MS"/>
          <w:b/>
          <w:sz w:val="36"/>
        </w:rPr>
        <w:t xml:space="preserve"> – </w:t>
      </w:r>
      <w:r w:rsidR="00C16F68" w:rsidRPr="00C16F68">
        <w:rPr>
          <w:rFonts w:ascii="Comic Sans MS" w:hAnsi="Comic Sans MS" w:cs="Comic Sans MS"/>
          <w:b/>
          <w:sz w:val="36"/>
        </w:rPr>
        <w:t>1.ročník m</w:t>
      </w:r>
      <w:r w:rsidR="00290680" w:rsidRPr="00C16F68">
        <w:rPr>
          <w:rFonts w:ascii="Comic Sans MS" w:hAnsi="Comic Sans MS" w:cs="Comic Sans MS"/>
          <w:b/>
          <w:sz w:val="36"/>
        </w:rPr>
        <w:t>emoriál</w:t>
      </w:r>
      <w:r w:rsidR="00C16F68" w:rsidRPr="00C16F68">
        <w:rPr>
          <w:rFonts w:ascii="Comic Sans MS" w:hAnsi="Comic Sans MS" w:cs="Comic Sans MS"/>
          <w:b/>
          <w:sz w:val="36"/>
        </w:rPr>
        <w:t>u</w:t>
      </w:r>
      <w:r w:rsidR="00290680" w:rsidRPr="00C16F68">
        <w:rPr>
          <w:rFonts w:ascii="Comic Sans MS" w:hAnsi="Comic Sans MS" w:cs="Comic Sans MS"/>
          <w:b/>
          <w:sz w:val="36"/>
        </w:rPr>
        <w:t xml:space="preserve"> Romana Mrkose</w:t>
      </w:r>
    </w:p>
    <w:p w:rsidR="00B11F62" w:rsidRDefault="00A9163D">
      <w:pPr>
        <w:jc w:val="center"/>
        <w:rPr>
          <w:rFonts w:ascii="Comic Sans MS" w:hAnsi="Comic Sans MS" w:cs="Comic Sans MS"/>
          <w:b/>
          <w:sz w:val="32"/>
        </w:rPr>
      </w:pPr>
      <w:r>
        <w:rPr>
          <w:rFonts w:ascii="Comic Sans MS" w:hAnsi="Comic Sans MS" w:cs="Comic Sans MS"/>
          <w:b/>
          <w:noProof/>
          <w:sz w:val="32"/>
          <w:u w:val="single"/>
          <w:lang w:eastAsia="cs-CZ"/>
        </w:rPr>
        <w:drawing>
          <wp:inline distT="0" distB="0" distL="0" distR="0">
            <wp:extent cx="1476375" cy="581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F62" w:rsidRDefault="00290680">
      <w:pPr>
        <w:jc w:val="both"/>
        <w:rPr>
          <w:rFonts w:ascii="Comic Sans MS" w:hAnsi="Comic Sans MS" w:cs="Comic Sans MS"/>
          <w:b/>
          <w:sz w:val="32"/>
        </w:rPr>
      </w:pPr>
      <w:r>
        <w:rPr>
          <w:rFonts w:ascii="Comic Sans MS" w:hAnsi="Comic Sans MS" w:cs="Comic Sans MS"/>
          <w:b/>
          <w:sz w:val="32"/>
        </w:rPr>
        <w:t>KDY:  Sobota 23</w:t>
      </w:r>
      <w:r w:rsidR="00B11F62">
        <w:rPr>
          <w:rFonts w:ascii="Comic Sans MS" w:hAnsi="Comic Sans MS" w:cs="Comic Sans MS"/>
          <w:b/>
          <w:sz w:val="32"/>
        </w:rPr>
        <w:t>.</w:t>
      </w:r>
      <w:r w:rsidR="008B6424">
        <w:rPr>
          <w:rFonts w:ascii="Comic Sans MS" w:hAnsi="Comic Sans MS" w:cs="Comic Sans MS"/>
          <w:b/>
          <w:sz w:val="32"/>
        </w:rPr>
        <w:t xml:space="preserve"> </w:t>
      </w:r>
      <w:r w:rsidR="00B11F62">
        <w:rPr>
          <w:rFonts w:ascii="Comic Sans MS" w:hAnsi="Comic Sans MS" w:cs="Comic Sans MS"/>
          <w:b/>
          <w:sz w:val="32"/>
        </w:rPr>
        <w:t>9.</w:t>
      </w:r>
      <w:r w:rsidR="008B6424">
        <w:rPr>
          <w:rFonts w:ascii="Comic Sans MS" w:hAnsi="Comic Sans MS" w:cs="Comic Sans MS"/>
          <w:b/>
          <w:sz w:val="32"/>
        </w:rPr>
        <w:t xml:space="preserve"> </w:t>
      </w:r>
      <w:r w:rsidR="00B11F62">
        <w:rPr>
          <w:rFonts w:ascii="Comic Sans MS" w:hAnsi="Comic Sans MS" w:cs="Comic Sans MS"/>
          <w:b/>
          <w:sz w:val="32"/>
        </w:rPr>
        <w:t>201</w:t>
      </w:r>
      <w:r w:rsidR="00D11E57">
        <w:rPr>
          <w:rFonts w:ascii="Comic Sans MS" w:hAnsi="Comic Sans MS" w:cs="Comic Sans MS"/>
          <w:b/>
          <w:sz w:val="32"/>
        </w:rPr>
        <w:t>7</w:t>
      </w:r>
      <w:r w:rsidR="00B11F62">
        <w:rPr>
          <w:rFonts w:ascii="Comic Sans MS" w:hAnsi="Comic Sans MS" w:cs="Comic Sans MS"/>
          <w:b/>
          <w:sz w:val="32"/>
        </w:rPr>
        <w:t>, prezentace od 8:00h.</w:t>
      </w:r>
    </w:p>
    <w:p w:rsidR="00B11F62" w:rsidRDefault="00B11F62">
      <w:pPr>
        <w:rPr>
          <w:b/>
          <w:sz w:val="24"/>
          <w:u w:val="single"/>
        </w:rPr>
      </w:pPr>
      <w:r>
        <w:rPr>
          <w:rFonts w:ascii="Comic Sans MS" w:hAnsi="Comic Sans MS" w:cs="Comic Sans MS"/>
          <w:b/>
          <w:sz w:val="32"/>
        </w:rPr>
        <w:t>KDE:</w:t>
      </w:r>
      <w:r>
        <w:rPr>
          <w:rFonts w:ascii="Comic Sans MS" w:hAnsi="Comic Sans MS" w:cs="Comic Sans MS"/>
          <w:b/>
          <w:sz w:val="40"/>
        </w:rPr>
        <w:t xml:space="preserve"> </w:t>
      </w:r>
      <w:r w:rsidRPr="008B6424">
        <w:rPr>
          <w:rFonts w:ascii="Comic Sans MS" w:hAnsi="Comic Sans MS" w:cs="Comic Sans MS"/>
          <w:b/>
          <w:sz w:val="32"/>
          <w:u w:val="single"/>
        </w:rPr>
        <w:t>Orlovna Vysoké Mýto</w:t>
      </w:r>
      <w:r w:rsidRPr="008B6424">
        <w:rPr>
          <w:rFonts w:ascii="Comic Sans MS" w:hAnsi="Comic Sans MS" w:cs="Comic Sans MS"/>
          <w:b/>
          <w:sz w:val="32"/>
        </w:rPr>
        <w:t xml:space="preserve"> </w:t>
      </w:r>
      <w:r>
        <w:rPr>
          <w:rFonts w:ascii="Comic Sans MS" w:hAnsi="Comic Sans MS" w:cs="Comic Sans MS"/>
          <w:b/>
          <w:sz w:val="32"/>
        </w:rPr>
        <w:t>(vedle bazénu)</w:t>
      </w:r>
    </w:p>
    <w:p w:rsidR="00B11F62" w:rsidRDefault="00B11F62">
      <w:pPr>
        <w:rPr>
          <w:b/>
          <w:sz w:val="24"/>
          <w:u w:val="single"/>
        </w:rPr>
      </w:pPr>
    </w:p>
    <w:p w:rsidR="00B11F62" w:rsidRDefault="00B11F62">
      <w:pPr>
        <w:rPr>
          <w:rFonts w:ascii="Comic Sans MS" w:hAnsi="Comic Sans MS" w:cs="Comic Sans MS"/>
          <w:b/>
          <w:sz w:val="24"/>
        </w:rPr>
      </w:pPr>
      <w:r>
        <w:rPr>
          <w:b/>
          <w:sz w:val="24"/>
          <w:u w:val="single"/>
        </w:rPr>
        <w:t>Startovné:</w:t>
      </w:r>
      <w:r>
        <w:rPr>
          <w:b/>
          <w:sz w:val="24"/>
        </w:rPr>
        <w:t xml:space="preserve">    </w:t>
      </w:r>
      <w:r w:rsidR="00405132">
        <w:rPr>
          <w:rFonts w:ascii="Comic Sans MS" w:hAnsi="Comic Sans MS" w:cs="Comic Sans MS"/>
          <w:b/>
          <w:sz w:val="24"/>
        </w:rPr>
        <w:t>100</w:t>
      </w:r>
      <w:r>
        <w:rPr>
          <w:rFonts w:ascii="Comic Sans MS" w:hAnsi="Comic Sans MS" w:cs="Comic Sans MS"/>
          <w:b/>
          <w:sz w:val="24"/>
        </w:rPr>
        <w:t>,- Kč za hráče (dvouhra)</w:t>
      </w:r>
      <w:r w:rsidR="00B638C9">
        <w:rPr>
          <w:rFonts w:ascii="Comic Sans MS" w:hAnsi="Comic Sans MS" w:cs="Comic Sans MS"/>
          <w:b/>
          <w:sz w:val="24"/>
        </w:rPr>
        <w:t>,</w:t>
      </w:r>
      <w:r w:rsidR="00405132">
        <w:rPr>
          <w:rFonts w:ascii="Comic Sans MS" w:hAnsi="Comic Sans MS" w:cs="Comic Sans MS"/>
          <w:b/>
          <w:sz w:val="24"/>
        </w:rPr>
        <w:t xml:space="preserve"> při registraci dopředu za 80,-</w:t>
      </w:r>
    </w:p>
    <w:p w:rsidR="00B11F62" w:rsidRDefault="00B11F62">
      <w:pPr>
        <w:rPr>
          <w:rFonts w:ascii="Comic Sans MS" w:hAnsi="Comic Sans MS" w:cs="Comic Sans MS"/>
          <w:b/>
          <w:sz w:val="24"/>
          <w:u w:val="single"/>
        </w:rPr>
      </w:pPr>
      <w:r>
        <w:rPr>
          <w:rFonts w:ascii="Comic Sans MS" w:hAnsi="Comic Sans MS" w:cs="Comic Sans MS"/>
          <w:b/>
          <w:sz w:val="24"/>
        </w:rPr>
        <w:tab/>
        <w:t xml:space="preserve">      </w:t>
      </w:r>
      <w:r w:rsidR="008B6424">
        <w:rPr>
          <w:rFonts w:ascii="Comic Sans MS" w:hAnsi="Comic Sans MS" w:cs="Comic Sans MS"/>
          <w:b/>
          <w:sz w:val="24"/>
        </w:rPr>
        <w:t>8</w:t>
      </w:r>
      <w:r>
        <w:rPr>
          <w:rFonts w:ascii="Comic Sans MS" w:hAnsi="Comic Sans MS" w:cs="Comic Sans MS"/>
          <w:b/>
          <w:sz w:val="24"/>
        </w:rPr>
        <w:t>0,- Kč za pár (čtyřhra-</w:t>
      </w:r>
      <w:r w:rsidR="008B6424">
        <w:rPr>
          <w:rFonts w:ascii="Comic Sans MS" w:hAnsi="Comic Sans MS" w:cs="Comic Sans MS"/>
          <w:b/>
          <w:sz w:val="24"/>
        </w:rPr>
        <w:t>začátek po odehrání skupin dvouher</w:t>
      </w:r>
      <w:r>
        <w:rPr>
          <w:rFonts w:ascii="Comic Sans MS" w:hAnsi="Comic Sans MS" w:cs="Comic Sans MS"/>
          <w:b/>
          <w:sz w:val="24"/>
        </w:rPr>
        <w:t>)</w:t>
      </w:r>
    </w:p>
    <w:p w:rsidR="00B11F62" w:rsidRDefault="00B11F62">
      <w:pPr>
        <w:rPr>
          <w:rFonts w:ascii="Comic Sans MS" w:hAnsi="Comic Sans MS" w:cs="Comic Sans MS"/>
          <w:b/>
          <w:sz w:val="24"/>
          <w:u w:val="single"/>
        </w:rPr>
      </w:pPr>
    </w:p>
    <w:p w:rsidR="00B11F62" w:rsidRDefault="00B11F62">
      <w:pPr>
        <w:rPr>
          <w:rFonts w:ascii="Comic Sans MS" w:hAnsi="Comic Sans MS" w:cs="Comic Sans MS"/>
          <w:b/>
          <w:sz w:val="24"/>
        </w:rPr>
      </w:pPr>
      <w:r>
        <w:rPr>
          <w:b/>
          <w:sz w:val="24"/>
          <w:u w:val="single"/>
        </w:rPr>
        <w:t>Přihlášky:</w:t>
      </w:r>
      <w:r>
        <w:rPr>
          <w:rFonts w:ascii="Comic Sans MS" w:hAnsi="Comic Sans MS" w:cs="Comic Sans MS"/>
          <w:b/>
          <w:sz w:val="24"/>
        </w:rPr>
        <w:t xml:space="preserve"> zasílejte na č. tel 739 442 200 (nejlépe SMS),</w:t>
      </w:r>
    </w:p>
    <w:p w:rsidR="00B11F62" w:rsidRDefault="00B11F62">
      <w:pPr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 xml:space="preserve">                    nebo na e-mail herel@po</w:t>
      </w:r>
      <w:r w:rsidR="00405132">
        <w:rPr>
          <w:rFonts w:ascii="Comic Sans MS" w:hAnsi="Comic Sans MS" w:cs="Comic Sans MS"/>
          <w:b/>
          <w:sz w:val="24"/>
        </w:rPr>
        <w:t>st.cz - nejpozději do pátka 22</w:t>
      </w:r>
      <w:r>
        <w:rPr>
          <w:rFonts w:ascii="Comic Sans MS" w:hAnsi="Comic Sans MS" w:cs="Comic Sans MS"/>
          <w:b/>
          <w:sz w:val="24"/>
        </w:rPr>
        <w:t>.9.201</w:t>
      </w:r>
      <w:r w:rsidR="00290680">
        <w:rPr>
          <w:rFonts w:ascii="Comic Sans MS" w:hAnsi="Comic Sans MS" w:cs="Comic Sans MS"/>
          <w:b/>
          <w:sz w:val="24"/>
        </w:rPr>
        <w:t>7</w:t>
      </w:r>
      <w:r>
        <w:rPr>
          <w:rFonts w:ascii="Comic Sans MS" w:hAnsi="Comic Sans MS" w:cs="Comic Sans MS"/>
          <w:b/>
          <w:sz w:val="24"/>
        </w:rPr>
        <w:t>.</w:t>
      </w:r>
    </w:p>
    <w:p w:rsidR="00B11F62" w:rsidRPr="00290680" w:rsidRDefault="00CB7197">
      <w:pPr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ab/>
      </w:r>
      <w:r>
        <w:rPr>
          <w:rFonts w:ascii="Comic Sans MS" w:hAnsi="Comic Sans MS" w:cs="Comic Sans MS"/>
          <w:b/>
          <w:sz w:val="24"/>
        </w:rPr>
        <w:tab/>
      </w:r>
      <w:r>
        <w:rPr>
          <w:rFonts w:ascii="Comic Sans MS" w:hAnsi="Comic Sans MS" w:cs="Comic Sans MS"/>
          <w:b/>
          <w:sz w:val="24"/>
        </w:rPr>
        <w:tab/>
      </w:r>
      <w:r w:rsidR="00B11F62">
        <w:rPr>
          <w:rFonts w:ascii="Comic Sans MS" w:hAnsi="Comic Sans MS" w:cs="Comic Sans MS"/>
          <w:b/>
          <w:sz w:val="24"/>
        </w:rPr>
        <w:t xml:space="preserve">                                                                                                   </w:t>
      </w:r>
    </w:p>
    <w:p w:rsidR="00B11F62" w:rsidRDefault="00B11F62">
      <w:pPr>
        <w:rPr>
          <w:rFonts w:ascii="Comic Sans MS" w:hAnsi="Comic Sans MS" w:cs="Comic Sans MS"/>
          <w:b/>
          <w:sz w:val="24"/>
        </w:rPr>
      </w:pPr>
      <w:r>
        <w:rPr>
          <w:b/>
          <w:sz w:val="24"/>
          <w:u w:val="single"/>
        </w:rPr>
        <w:t>Losování:</w:t>
      </w:r>
      <w:r>
        <w:rPr>
          <w:b/>
          <w:sz w:val="24"/>
        </w:rPr>
        <w:t xml:space="preserve">   </w:t>
      </w:r>
      <w:r>
        <w:rPr>
          <w:rFonts w:ascii="Comic Sans MS" w:hAnsi="Comic Sans MS" w:cs="Comic Sans MS"/>
          <w:b/>
          <w:sz w:val="24"/>
        </w:rPr>
        <w:t>Bude veřejné v den turnaje v 8.30 hodin v Orlovně.</w:t>
      </w:r>
    </w:p>
    <w:p w:rsidR="00B11F62" w:rsidRDefault="00B11F62">
      <w:pPr>
        <w:rPr>
          <w:rFonts w:ascii="Comic Sans MS" w:hAnsi="Comic Sans MS" w:cs="Comic Sans MS"/>
          <w:b/>
          <w:sz w:val="24"/>
        </w:rPr>
      </w:pPr>
    </w:p>
    <w:p w:rsidR="00B11F62" w:rsidRDefault="00B11F6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Soutěžní disciplíny:</w:t>
      </w:r>
      <w:r>
        <w:rPr>
          <w:b/>
          <w:sz w:val="24"/>
        </w:rPr>
        <w:t xml:space="preserve"> </w:t>
      </w:r>
      <w:r>
        <w:rPr>
          <w:rFonts w:ascii="Comic Sans MS" w:hAnsi="Comic Sans MS" w:cs="Comic Sans MS"/>
          <w:b/>
          <w:sz w:val="24"/>
        </w:rPr>
        <w:t xml:space="preserve">  </w:t>
      </w:r>
      <w:r w:rsidRPr="008B6424">
        <w:rPr>
          <w:rFonts w:ascii="Comic Sans MS" w:hAnsi="Comic Sans MS" w:cs="Comic Sans MS"/>
          <w:b/>
          <w:sz w:val="22"/>
        </w:rPr>
        <w:t>DVOUHRY JEDNOTLIVCŮ, ČTYŘHRY</w:t>
      </w:r>
    </w:p>
    <w:p w:rsidR="00B11F62" w:rsidRDefault="00B11F62" w:rsidP="00290680">
      <w:pPr>
        <w:spacing w:before="120"/>
        <w:rPr>
          <w:b/>
          <w:sz w:val="24"/>
          <w:u w:val="single"/>
        </w:rPr>
      </w:pPr>
      <w:r>
        <w:rPr>
          <w:b/>
          <w:sz w:val="24"/>
          <w:u w:val="single"/>
        </w:rPr>
        <w:t>Systém soutěže:</w:t>
      </w:r>
      <w:r>
        <w:rPr>
          <w:b/>
          <w:sz w:val="24"/>
        </w:rPr>
        <w:t xml:space="preserve"> </w:t>
      </w:r>
      <w:r>
        <w:rPr>
          <w:rFonts w:ascii="Comic Sans MS" w:hAnsi="Comic Sans MS" w:cs="Comic Sans MS"/>
          <w:b/>
          <w:sz w:val="24"/>
        </w:rPr>
        <w:t xml:space="preserve"> </w:t>
      </w:r>
      <w:r>
        <w:rPr>
          <w:rFonts w:ascii="Comic Sans MS" w:hAnsi="Comic Sans MS" w:cs="Comic Sans MS"/>
          <w:b/>
          <w:sz w:val="22"/>
        </w:rPr>
        <w:t xml:space="preserve"> Bude určen podle počtu účastníků.</w:t>
      </w:r>
      <w:r w:rsidR="008B6424">
        <w:rPr>
          <w:rFonts w:ascii="Comic Sans MS" w:hAnsi="Comic Sans MS" w:cs="Comic Sans MS"/>
          <w:b/>
          <w:sz w:val="22"/>
        </w:rPr>
        <w:t xml:space="preserve"> Hrát se bude s plastovými míčky</w:t>
      </w:r>
      <w:r w:rsidR="006D1D16">
        <w:rPr>
          <w:rFonts w:ascii="Comic Sans MS" w:hAnsi="Comic Sans MS" w:cs="Comic Sans MS"/>
          <w:b/>
          <w:sz w:val="22"/>
        </w:rPr>
        <w:t xml:space="preserve"> </w:t>
      </w:r>
      <w:r w:rsidR="008B6424">
        <w:rPr>
          <w:rFonts w:ascii="Comic Sans MS" w:hAnsi="Comic Sans MS" w:cs="Comic Sans MS"/>
          <w:b/>
          <w:sz w:val="22"/>
        </w:rPr>
        <w:t xml:space="preserve">(3* </w:t>
      </w:r>
      <w:proofErr w:type="spellStart"/>
      <w:r w:rsidR="00290680">
        <w:rPr>
          <w:rFonts w:ascii="Comic Sans MS" w:hAnsi="Comic Sans MS" w:cs="Comic Sans MS"/>
          <w:b/>
          <w:sz w:val="22"/>
        </w:rPr>
        <w:t>Butterfly</w:t>
      </w:r>
      <w:proofErr w:type="spellEnd"/>
      <w:r w:rsidR="00290680">
        <w:rPr>
          <w:rFonts w:ascii="Comic Sans MS" w:hAnsi="Comic Sans MS" w:cs="Comic Sans MS"/>
          <w:b/>
          <w:sz w:val="22"/>
        </w:rPr>
        <w:t xml:space="preserve"> G40+</w:t>
      </w:r>
    </w:p>
    <w:p w:rsidR="00B11F62" w:rsidRDefault="006D1D16">
      <w:pPr>
        <w:jc w:val="both"/>
        <w:rPr>
          <w:rFonts w:ascii="Comic Sans MS" w:hAnsi="Comic Sans MS" w:cs="Comic Sans MS"/>
          <w:b/>
          <w:sz w:val="22"/>
        </w:rPr>
      </w:pPr>
      <w:r>
        <w:rPr>
          <w:b/>
          <w:sz w:val="24"/>
          <w:u w:val="single"/>
        </w:rPr>
        <w:t xml:space="preserve">Kategorie: </w:t>
      </w:r>
      <w:r w:rsidRPr="006D1D16">
        <w:rPr>
          <w:sz w:val="24"/>
        </w:rPr>
        <w:tab/>
      </w:r>
      <w:r w:rsidR="00235553" w:rsidRPr="00235553">
        <w:rPr>
          <w:rFonts w:ascii="Comic Sans MS" w:hAnsi="Comic Sans MS" w:cs="Comic Sans MS"/>
          <w:b/>
          <w:sz w:val="22"/>
          <w:u w:val="single"/>
        </w:rPr>
        <w:t>Dospělí</w:t>
      </w:r>
      <w:r w:rsidR="00235553" w:rsidRPr="00235553">
        <w:rPr>
          <w:rFonts w:ascii="Comic Sans MS" w:hAnsi="Comic Sans MS" w:cs="Comic Sans MS"/>
          <w:b/>
          <w:sz w:val="22"/>
        </w:rPr>
        <w:t xml:space="preserve"> (</w:t>
      </w:r>
      <w:r w:rsidRPr="006D1D16">
        <w:rPr>
          <w:rFonts w:ascii="Comic Sans MS" w:hAnsi="Comic Sans MS" w:cs="Comic Sans MS"/>
          <w:b/>
          <w:sz w:val="22"/>
        </w:rPr>
        <w:t xml:space="preserve">Registrovaní + </w:t>
      </w:r>
      <w:r w:rsidR="00235553">
        <w:rPr>
          <w:rFonts w:ascii="Comic Sans MS" w:hAnsi="Comic Sans MS" w:cs="Comic Sans MS"/>
          <w:b/>
          <w:sz w:val="22"/>
        </w:rPr>
        <w:t>ne</w:t>
      </w:r>
      <w:r w:rsidRPr="006D1D16">
        <w:rPr>
          <w:rFonts w:ascii="Comic Sans MS" w:hAnsi="Comic Sans MS" w:cs="Comic Sans MS"/>
          <w:b/>
          <w:sz w:val="22"/>
        </w:rPr>
        <w:t>registrovaní dohromady</w:t>
      </w:r>
      <w:r w:rsidR="00235553">
        <w:rPr>
          <w:rFonts w:ascii="Comic Sans MS" w:hAnsi="Comic Sans MS" w:cs="Comic Sans MS"/>
          <w:b/>
          <w:sz w:val="22"/>
        </w:rPr>
        <w:t>)</w:t>
      </w:r>
      <w:r w:rsidR="00146C37">
        <w:rPr>
          <w:rFonts w:ascii="Comic Sans MS" w:hAnsi="Comic Sans MS" w:cs="Comic Sans MS"/>
          <w:b/>
          <w:sz w:val="22"/>
        </w:rPr>
        <w:t xml:space="preserve"> do KP</w:t>
      </w:r>
    </w:p>
    <w:p w:rsidR="006D1D16" w:rsidRDefault="006D1D16">
      <w:pPr>
        <w:jc w:val="both"/>
        <w:rPr>
          <w:b/>
          <w:sz w:val="24"/>
          <w:u w:val="single"/>
        </w:rPr>
      </w:pPr>
      <w:r>
        <w:rPr>
          <w:rFonts w:ascii="Comic Sans MS" w:hAnsi="Comic Sans MS" w:cs="Comic Sans MS"/>
          <w:b/>
          <w:sz w:val="22"/>
        </w:rPr>
        <w:tab/>
      </w:r>
      <w:r>
        <w:rPr>
          <w:rFonts w:ascii="Comic Sans MS" w:hAnsi="Comic Sans MS" w:cs="Comic Sans MS"/>
          <w:b/>
          <w:sz w:val="22"/>
        </w:rPr>
        <w:tab/>
      </w:r>
      <w:r w:rsidRPr="00235553">
        <w:rPr>
          <w:rFonts w:ascii="Comic Sans MS" w:hAnsi="Comic Sans MS" w:cs="Comic Sans MS"/>
          <w:b/>
          <w:sz w:val="22"/>
          <w:u w:val="single"/>
        </w:rPr>
        <w:t>Junioři</w:t>
      </w:r>
      <w:r>
        <w:rPr>
          <w:rFonts w:ascii="Comic Sans MS" w:hAnsi="Comic Sans MS" w:cs="Comic Sans MS"/>
          <w:b/>
          <w:sz w:val="22"/>
        </w:rPr>
        <w:t xml:space="preserve"> (do 15let)</w:t>
      </w:r>
    </w:p>
    <w:p w:rsidR="00B11F62" w:rsidRDefault="00A9163D">
      <w:pPr>
        <w:jc w:val="both"/>
        <w:rPr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41275</wp:posOffset>
            </wp:positionV>
            <wp:extent cx="2628900" cy="1743075"/>
            <wp:effectExtent l="0" t="0" r="0" b="9525"/>
            <wp:wrapNone/>
            <wp:docPr id="7" name="obrázek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F62" w:rsidRDefault="00B11F62">
      <w:pPr>
        <w:jc w:val="both"/>
        <w:rPr>
          <w:rFonts w:ascii="Comic Sans MS" w:hAnsi="Comic Sans MS" w:cs="Comic Sans MS"/>
          <w:sz w:val="24"/>
        </w:rPr>
      </w:pPr>
      <w:r>
        <w:rPr>
          <w:b/>
          <w:sz w:val="24"/>
          <w:u w:val="single"/>
        </w:rPr>
        <w:t>Časový harmonogram:</w:t>
      </w:r>
      <w:r>
        <w:rPr>
          <w:b/>
          <w:sz w:val="24"/>
        </w:rPr>
        <w:t xml:space="preserve"> </w:t>
      </w:r>
      <w:r>
        <w:rPr>
          <w:rFonts w:ascii="Comic Sans MS" w:hAnsi="Comic Sans MS" w:cs="Comic Sans MS"/>
          <w:b/>
          <w:sz w:val="24"/>
        </w:rPr>
        <w:t xml:space="preserve"> </w:t>
      </w:r>
    </w:p>
    <w:p w:rsidR="00B11F62" w:rsidRDefault="00B638C9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7:</w:t>
      </w:r>
      <w:r w:rsidR="00405132">
        <w:rPr>
          <w:rFonts w:ascii="Comic Sans MS" w:hAnsi="Comic Sans MS" w:cs="Comic Sans MS"/>
          <w:sz w:val="24"/>
        </w:rPr>
        <w:t>45 – 8</w:t>
      </w:r>
      <w:r>
        <w:rPr>
          <w:rFonts w:ascii="Comic Sans MS" w:hAnsi="Comic Sans MS" w:cs="Comic Sans MS"/>
          <w:sz w:val="24"/>
        </w:rPr>
        <w:t>:</w:t>
      </w:r>
      <w:r w:rsidR="00405132">
        <w:rPr>
          <w:rFonts w:ascii="Comic Sans MS" w:hAnsi="Comic Sans MS" w:cs="Comic Sans MS"/>
          <w:sz w:val="24"/>
        </w:rPr>
        <w:t>25</w:t>
      </w:r>
      <w:r w:rsidR="00B11F62">
        <w:rPr>
          <w:rFonts w:ascii="Comic Sans MS" w:hAnsi="Comic Sans MS" w:cs="Comic Sans MS"/>
          <w:sz w:val="24"/>
        </w:rPr>
        <w:tab/>
        <w:t>- prezentace</w:t>
      </w:r>
      <w:r w:rsidR="00B11F62">
        <w:t xml:space="preserve"> </w:t>
      </w:r>
    </w:p>
    <w:p w:rsidR="00B11F62" w:rsidRDefault="00B638C9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8:25 – 8:</w:t>
      </w:r>
      <w:r w:rsidR="00405132">
        <w:rPr>
          <w:rFonts w:ascii="Comic Sans MS" w:hAnsi="Comic Sans MS" w:cs="Comic Sans MS"/>
          <w:sz w:val="24"/>
        </w:rPr>
        <w:t>45</w:t>
      </w:r>
      <w:r w:rsidR="00B11F62">
        <w:rPr>
          <w:rFonts w:ascii="Comic Sans MS" w:hAnsi="Comic Sans MS" w:cs="Comic Sans MS"/>
          <w:sz w:val="24"/>
        </w:rPr>
        <w:tab/>
        <w:t>- rozlosování</w:t>
      </w:r>
    </w:p>
    <w:p w:rsidR="00B11F62" w:rsidRDefault="00B638C9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9:00</w:t>
      </w:r>
      <w:r w:rsidR="00B11F62">
        <w:rPr>
          <w:rFonts w:ascii="Comic Sans MS" w:hAnsi="Comic Sans MS" w:cs="Comic Sans MS"/>
          <w:sz w:val="24"/>
        </w:rPr>
        <w:tab/>
      </w:r>
      <w:r w:rsidR="00B11F62">
        <w:rPr>
          <w:rFonts w:ascii="Comic Sans MS" w:hAnsi="Comic Sans MS" w:cs="Comic Sans MS"/>
          <w:sz w:val="24"/>
        </w:rPr>
        <w:tab/>
        <w:t>- zahájení  soutěže dvouher</w:t>
      </w:r>
    </w:p>
    <w:p w:rsidR="008B6424" w:rsidRDefault="008B6424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11</w:t>
      </w:r>
      <w:r w:rsidR="00B638C9">
        <w:rPr>
          <w:rFonts w:ascii="Comic Sans MS" w:hAnsi="Comic Sans MS" w:cs="Comic Sans MS"/>
          <w:sz w:val="24"/>
        </w:rPr>
        <w:t>:</w:t>
      </w:r>
      <w:r>
        <w:rPr>
          <w:rFonts w:ascii="Comic Sans MS" w:hAnsi="Comic Sans MS" w:cs="Comic Sans MS"/>
          <w:sz w:val="24"/>
        </w:rPr>
        <w:t>00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  <w:t>- cca zahájení soutěže čtyřher</w:t>
      </w:r>
    </w:p>
    <w:p w:rsidR="00B11F62" w:rsidRDefault="008B6424">
      <w:pPr>
        <w:jc w:val="both"/>
        <w:rPr>
          <w:b/>
          <w:sz w:val="24"/>
          <w:u w:val="single"/>
        </w:rPr>
      </w:pPr>
      <w:r>
        <w:rPr>
          <w:rFonts w:ascii="Comic Sans MS" w:hAnsi="Comic Sans MS" w:cs="Comic Sans MS"/>
          <w:sz w:val="24"/>
        </w:rPr>
        <w:t>17</w:t>
      </w:r>
      <w:r w:rsidR="00B638C9">
        <w:rPr>
          <w:rFonts w:ascii="Comic Sans MS" w:hAnsi="Comic Sans MS" w:cs="Comic Sans MS"/>
          <w:sz w:val="24"/>
        </w:rPr>
        <w:t>:</w:t>
      </w:r>
      <w:r w:rsidR="00B11F62">
        <w:rPr>
          <w:rFonts w:ascii="Comic Sans MS" w:hAnsi="Comic Sans MS" w:cs="Comic Sans MS"/>
          <w:sz w:val="24"/>
        </w:rPr>
        <w:t>00</w:t>
      </w:r>
      <w:r w:rsidR="00B11F62">
        <w:rPr>
          <w:rFonts w:ascii="Comic Sans MS" w:hAnsi="Comic Sans MS" w:cs="Comic Sans MS"/>
          <w:sz w:val="24"/>
        </w:rPr>
        <w:tab/>
      </w:r>
      <w:r w:rsidR="00B11F62">
        <w:rPr>
          <w:rFonts w:ascii="Comic Sans MS" w:hAnsi="Comic Sans MS" w:cs="Comic Sans MS"/>
          <w:sz w:val="24"/>
        </w:rPr>
        <w:tab/>
        <w:t>- předpokládaný konec</w:t>
      </w:r>
    </w:p>
    <w:p w:rsidR="00B11F62" w:rsidRDefault="00B11F62">
      <w:pPr>
        <w:jc w:val="both"/>
        <w:rPr>
          <w:b/>
          <w:sz w:val="24"/>
          <w:u w:val="single"/>
        </w:rPr>
      </w:pPr>
    </w:p>
    <w:p w:rsidR="00B11F62" w:rsidRDefault="00B11F62">
      <w:pPr>
        <w:jc w:val="both"/>
        <w:rPr>
          <w:sz w:val="24"/>
        </w:rPr>
      </w:pPr>
      <w:r>
        <w:rPr>
          <w:sz w:val="24"/>
        </w:rPr>
        <w:t>Pořadatel si vyhrazuje právo časy podle potřeby a po oznámení upravit.</w:t>
      </w:r>
    </w:p>
    <w:p w:rsidR="00B11F62" w:rsidRDefault="00B11F62">
      <w:pPr>
        <w:jc w:val="both"/>
        <w:rPr>
          <w:rFonts w:ascii="Comic Sans MS" w:hAnsi="Comic Sans MS" w:cs="Comic Sans MS"/>
          <w:b/>
          <w:sz w:val="24"/>
        </w:rPr>
      </w:pPr>
      <w:r>
        <w:rPr>
          <w:sz w:val="24"/>
        </w:rPr>
        <w:t>Občerstvení (není v ceně) možnost dokoupit v klubovně v patře.</w:t>
      </w:r>
    </w:p>
    <w:p w:rsidR="00B11F62" w:rsidRDefault="00B11F62">
      <w:pPr>
        <w:jc w:val="both"/>
        <w:rPr>
          <w:rFonts w:ascii="Comic Sans MS" w:hAnsi="Comic Sans MS" w:cs="Comic Sans MS"/>
          <w:b/>
          <w:sz w:val="24"/>
        </w:rPr>
      </w:pPr>
    </w:p>
    <w:p w:rsidR="00B11F62" w:rsidRDefault="00B11F62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Ceny: </w:t>
      </w:r>
      <w:r>
        <w:rPr>
          <w:b/>
          <w:sz w:val="24"/>
        </w:rPr>
        <w:t xml:space="preserve"> </w:t>
      </w:r>
      <w:r w:rsidR="009508BE">
        <w:rPr>
          <w:b/>
          <w:sz w:val="24"/>
        </w:rPr>
        <w:t>Pro první 3 hráče poháry</w:t>
      </w:r>
      <w:r w:rsidR="00235553">
        <w:rPr>
          <w:b/>
          <w:sz w:val="24"/>
        </w:rPr>
        <w:t>, věcné</w:t>
      </w:r>
      <w:r w:rsidR="009508BE">
        <w:rPr>
          <w:b/>
          <w:sz w:val="24"/>
        </w:rPr>
        <w:t xml:space="preserve"> ceny a diplomy.</w:t>
      </w:r>
    </w:p>
    <w:p w:rsidR="009508BE" w:rsidRDefault="009508BE">
      <w:pPr>
        <w:jc w:val="both"/>
        <w:rPr>
          <w:rFonts w:ascii="Comic Sans MS" w:hAnsi="Comic Sans MS" w:cs="Comic Sans MS"/>
          <w:b/>
          <w:sz w:val="16"/>
        </w:rPr>
      </w:pPr>
    </w:p>
    <w:p w:rsidR="00B11F62" w:rsidRDefault="00B11F62">
      <w:pPr>
        <w:jc w:val="both"/>
        <w:rPr>
          <w:rFonts w:ascii="Comic Sans MS" w:hAnsi="Comic Sans MS" w:cs="Comic Sans MS"/>
          <w:b/>
          <w:sz w:val="16"/>
        </w:rPr>
      </w:pPr>
      <w:r>
        <w:rPr>
          <w:rFonts w:ascii="Comic Sans MS" w:hAnsi="Comic Sans MS" w:cs="Comic Sans MS"/>
          <w:b/>
          <w:sz w:val="28"/>
        </w:rPr>
        <w:t>Pravidla podle platných pravidel ČAST</w:t>
      </w:r>
    </w:p>
    <w:p w:rsidR="00E50E3A" w:rsidRDefault="00B11F62">
      <w:pPr>
        <w:ind w:left="5664" w:firstLine="708"/>
        <w:jc w:val="both"/>
        <w:rPr>
          <w:rFonts w:ascii="Comic Sans MS" w:hAnsi="Comic Sans MS" w:cs="Comic Sans MS"/>
          <w:b/>
          <w:sz w:val="28"/>
        </w:rPr>
      </w:pPr>
      <w:r>
        <w:rPr>
          <w:rFonts w:ascii="Comic Sans MS" w:hAnsi="Comic Sans MS" w:cs="Comic Sans MS"/>
          <w:b/>
          <w:sz w:val="28"/>
        </w:rPr>
        <w:t xml:space="preserve">Srdečně zvou pořadatelé </w:t>
      </w:r>
    </w:p>
    <w:p w:rsidR="00235553" w:rsidRDefault="00405132" w:rsidP="00405132">
      <w:pPr>
        <w:jc w:val="both"/>
        <w:rPr>
          <w:rFonts w:ascii="Comic Sans MS" w:hAnsi="Comic Sans MS" w:cs="Comic Sans MS"/>
          <w:b/>
          <w:sz w:val="28"/>
        </w:rPr>
      </w:pPr>
      <w:r>
        <w:rPr>
          <w:rFonts w:ascii="Comic Sans MS" w:hAnsi="Comic Sans MS" w:cs="Comic Sans MS"/>
          <w:b/>
          <w:sz w:val="28"/>
        </w:rPr>
        <w:t>Sponzoři:</w:t>
      </w:r>
    </w:p>
    <w:p w:rsidR="00235553" w:rsidRDefault="00235553">
      <w:pPr>
        <w:ind w:left="5664" w:firstLine="708"/>
        <w:jc w:val="both"/>
        <w:rPr>
          <w:rFonts w:ascii="Comic Sans MS" w:hAnsi="Comic Sans MS" w:cs="Comic Sans MS"/>
          <w:b/>
          <w:sz w:val="28"/>
        </w:rPr>
      </w:pPr>
    </w:p>
    <w:p w:rsidR="00235553" w:rsidRPr="00405132" w:rsidRDefault="00405132" w:rsidP="00405132">
      <w:pPr>
        <w:rPr>
          <w:rFonts w:ascii="Comic Sans MS" w:hAnsi="Comic Sans MS" w:cs="Comic Sans MS"/>
          <w:b/>
          <w:color w:val="FF0000"/>
          <w:sz w:val="28"/>
        </w:rPr>
      </w:pPr>
      <w:r w:rsidRPr="00405132">
        <w:rPr>
          <w:rFonts w:ascii="Comic Sans MS" w:hAnsi="Comic Sans MS" w:cs="Comic Sans MS"/>
          <w:b/>
          <w:color w:val="FF0000"/>
          <w:sz w:val="28"/>
        </w:rPr>
        <w:t xml:space="preserve">Řeznictví </w:t>
      </w:r>
      <w:proofErr w:type="spellStart"/>
      <w:r w:rsidRPr="00405132">
        <w:rPr>
          <w:rFonts w:ascii="Comic Sans MS" w:hAnsi="Comic Sans MS" w:cs="Comic Sans MS"/>
          <w:b/>
          <w:color w:val="FF0000"/>
          <w:sz w:val="28"/>
        </w:rPr>
        <w:t>Laba</w:t>
      </w:r>
      <w:proofErr w:type="spellEnd"/>
      <w:r w:rsidRPr="00405132">
        <w:rPr>
          <w:rFonts w:ascii="Comic Sans MS" w:hAnsi="Comic Sans MS" w:cs="Comic Sans MS"/>
          <w:b/>
          <w:color w:val="FF0000"/>
          <w:sz w:val="28"/>
        </w:rPr>
        <w:t>-VM</w:t>
      </w:r>
    </w:p>
    <w:p w:rsidR="00B11F62" w:rsidRDefault="00A9163D" w:rsidP="00E50E3A">
      <w:pPr>
        <w:jc w:val="both"/>
      </w:pPr>
      <w:r>
        <w:rPr>
          <w:rFonts w:ascii="Comic Sans MS" w:hAnsi="Comic Sans MS" w:cs="Comic Sans MS"/>
          <w:b/>
          <w:noProof/>
          <w:sz w:val="28"/>
          <w:lang w:eastAsia="cs-CZ"/>
        </w:rPr>
        <w:drawing>
          <wp:inline distT="0" distB="0" distL="0" distR="0">
            <wp:extent cx="1943100" cy="200025"/>
            <wp:effectExtent l="0" t="0" r="0" b="9525"/>
            <wp:docPr id="2" name="obrázek 2" descr="Vsenastolnitenis_b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enastolnitenis_b-gre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F62">
        <w:rPr>
          <w:rFonts w:ascii="Comic Sans MS" w:hAnsi="Comic Sans MS" w:cs="Comic Sans MS"/>
          <w:b/>
          <w:sz w:val="28"/>
        </w:rPr>
        <w:t xml:space="preserve"> </w:t>
      </w:r>
      <w:r>
        <w:rPr>
          <w:rFonts w:ascii="Comic Sans MS" w:hAnsi="Comic Sans MS" w:cs="Comic Sans MS"/>
          <w:b/>
          <w:noProof/>
          <w:sz w:val="28"/>
          <w:lang w:eastAsia="cs-CZ"/>
        </w:rPr>
        <w:drawing>
          <wp:inline distT="0" distB="0" distL="0" distR="0">
            <wp:extent cx="561975" cy="457200"/>
            <wp:effectExtent l="0" t="0" r="9525" b="0"/>
            <wp:docPr id="3" name="obrázek 3" descr="PRDLFK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DLFKF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noProof/>
          <w:sz w:val="32"/>
          <w:u w:val="single"/>
          <w:lang w:eastAsia="cs-CZ"/>
        </w:rPr>
        <w:drawing>
          <wp:inline distT="0" distB="0" distL="0" distR="0">
            <wp:extent cx="1038225" cy="4095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noProof/>
          <w:sz w:val="32"/>
          <w:u w:val="single"/>
          <w:lang w:eastAsia="cs-CZ"/>
        </w:rPr>
        <w:drawing>
          <wp:inline distT="0" distB="0" distL="0" distR="0">
            <wp:extent cx="1524000" cy="342900"/>
            <wp:effectExtent l="0" t="0" r="0" b="0"/>
            <wp:docPr id="5" name="obrázek 5" descr="TSKDI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KDIUM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noProof/>
          <w:sz w:val="32"/>
          <w:u w:val="single"/>
          <w:lang w:eastAsia="cs-CZ"/>
        </w:rPr>
        <w:drawing>
          <wp:inline distT="0" distB="0" distL="0" distR="0">
            <wp:extent cx="619125" cy="619125"/>
            <wp:effectExtent l="0" t="0" r="9525" b="9525"/>
            <wp:docPr id="6" name="obrázek 6" descr="LWJ38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WJ38DE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F62" w:rsidSect="00E50E3A">
      <w:headerReference w:type="default" r:id="rId18"/>
      <w:pgSz w:w="11906" w:h="16838"/>
      <w:pgMar w:top="720" w:right="720" w:bottom="720" w:left="720" w:header="284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65" w:rsidRDefault="00734165">
      <w:r>
        <w:separator/>
      </w:r>
    </w:p>
  </w:endnote>
  <w:endnote w:type="continuationSeparator" w:id="0">
    <w:p w:rsidR="00734165" w:rsidRDefault="0073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65" w:rsidRDefault="00734165">
      <w:r>
        <w:separator/>
      </w:r>
    </w:p>
  </w:footnote>
  <w:footnote w:type="continuationSeparator" w:id="0">
    <w:p w:rsidR="00734165" w:rsidRDefault="0073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62" w:rsidRDefault="00B11F62">
    <w:pPr>
      <w:pStyle w:val="Zhlav"/>
      <w:jc w:val="center"/>
    </w:pPr>
    <w:r>
      <w:rPr>
        <w:rFonts w:ascii="Arial Black" w:hAnsi="Arial Black" w:cs="Arial Black"/>
        <w:b/>
        <w:sz w:val="28"/>
      </w:rPr>
      <w:t>OREL Vysoké Mýto</w:t>
    </w:r>
    <w:r w:rsidR="00E50E3A">
      <w:rPr>
        <w:rFonts w:ascii="Arial Black" w:hAnsi="Arial Black" w:cs="Arial Black"/>
        <w:b/>
        <w:sz w:val="28"/>
      </w:rPr>
      <w:t xml:space="preserve"> </w:t>
    </w:r>
    <w:r>
      <w:rPr>
        <w:rFonts w:ascii="Arial Black" w:hAnsi="Arial Black" w:cs="Arial Black"/>
        <w:b/>
        <w:sz w:val="28"/>
      </w:rPr>
      <w:t>oddíl stolního tenisu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D9"/>
    <w:rsid w:val="000B3A3F"/>
    <w:rsid w:val="00146C37"/>
    <w:rsid w:val="00235553"/>
    <w:rsid w:val="00290680"/>
    <w:rsid w:val="00291D87"/>
    <w:rsid w:val="002B40C5"/>
    <w:rsid w:val="00405132"/>
    <w:rsid w:val="00460580"/>
    <w:rsid w:val="005535B6"/>
    <w:rsid w:val="005E5E24"/>
    <w:rsid w:val="006C4E10"/>
    <w:rsid w:val="006D1D16"/>
    <w:rsid w:val="00712252"/>
    <w:rsid w:val="00734165"/>
    <w:rsid w:val="0074215D"/>
    <w:rsid w:val="008B6424"/>
    <w:rsid w:val="009306D9"/>
    <w:rsid w:val="009326BD"/>
    <w:rsid w:val="009508BE"/>
    <w:rsid w:val="00A83345"/>
    <w:rsid w:val="00A9163D"/>
    <w:rsid w:val="00B11F62"/>
    <w:rsid w:val="00B519F3"/>
    <w:rsid w:val="00B618CC"/>
    <w:rsid w:val="00B638C9"/>
    <w:rsid w:val="00C070A3"/>
    <w:rsid w:val="00C109EE"/>
    <w:rsid w:val="00C16F68"/>
    <w:rsid w:val="00C94445"/>
    <w:rsid w:val="00CB7197"/>
    <w:rsid w:val="00D11E57"/>
    <w:rsid w:val="00D4702A"/>
    <w:rsid w:val="00DE4A97"/>
    <w:rsid w:val="00E50E3A"/>
    <w:rsid w:val="00ED4124"/>
    <w:rsid w:val="00ED7BEE"/>
    <w:rsid w:val="00F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Comic Sans MS" w:hAnsi="Comic Sans MS" w:cs="Comic Sans MS"/>
      <w:b/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513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Comic Sans MS" w:hAnsi="Comic Sans MS" w:cs="Comic Sans MS"/>
      <w:b/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513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1239ecc3-00e0-482b-a8a4-82e46943bf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B999-2053-41A2-AFA3-ACD20C6F4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3EC94A-CA09-460A-B367-B0E0AFAC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pořádá</vt:lpstr>
    </vt:vector>
  </TitlesOfParts>
  <Company>FIATGROUP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pořádá</dc:title>
  <dc:creator>MARTIN</dc:creator>
  <cp:lastModifiedBy>HEREL Miroslav</cp:lastModifiedBy>
  <cp:revision>7</cp:revision>
  <cp:lastPrinted>2007-02-15T09:36:00Z</cp:lastPrinted>
  <dcterms:created xsi:type="dcterms:W3CDTF">2017-09-05T11:39:00Z</dcterms:created>
  <dcterms:modified xsi:type="dcterms:W3CDTF">2017-09-05T12:04:00Z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abca488f-704f-4f7c-ae55-ac7a1959b91a</vt:lpwstr>
  </property>
  <property fmtid="{D5CDD505-2E9C-101B-9397-08002B2CF9AE}" pid="3" name="bjSaver">
    <vt:lpwstr>hH5w68d5xASlHI5dAFbI/uEGtbq25nxk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uid="1239ecc3-00e0-482b-a8a4-82e46943bfcc" value="" /&gt;&lt;/sisl&gt;</vt:lpwstr>
  </property>
  <property fmtid="{D5CDD505-2E9C-101B-9397-08002B2CF9AE}" pid="6" name="bjDocumentSecurityLabel">
    <vt:lpwstr>CNH Industrial: PUBLIC [No prejudice to Company from disclosure.]</vt:lpwstr>
  </property>
  <property fmtid="{D5CDD505-2E9C-101B-9397-08002B2CF9AE}" pid="7" name="CNH-LabelledBy:">
    <vt:lpwstr>ced6w,5.9.2017 13:36:32,PUBLIC</vt:lpwstr>
  </property>
  <property fmtid="{D5CDD505-2E9C-101B-9397-08002B2CF9AE}" pid="8" name="CNH-Classification">
    <vt:lpwstr>[PUBLIC]</vt:lpwstr>
  </property>
</Properties>
</file>