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2E69AE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424734" w:rsidRPr="002E69AE" w:rsidRDefault="002E69AE">
      <w:pPr>
        <w:rPr>
          <w:b/>
        </w:rPr>
      </w:pPr>
      <w:r w:rsidRPr="002E69AE">
        <w:rPr>
          <w:b/>
        </w:rPr>
        <w:t>Divize staršího žactva</w:t>
      </w:r>
    </w:p>
    <w:p w:rsidR="002E69AE" w:rsidRDefault="002E69AE">
      <w:r>
        <w:t xml:space="preserve">V příloze naleznete Rozpis soutěže a na </w:t>
      </w:r>
      <w:proofErr w:type="spellStart"/>
      <w:r>
        <w:t>STISu</w:t>
      </w:r>
      <w:proofErr w:type="spellEnd"/>
      <w:r>
        <w:t xml:space="preserve"> je uvedeno rozlosování soutěže. Prosím oddíly o kontrolu.</w:t>
      </w:r>
    </w:p>
    <w:p w:rsidR="002E69AE" w:rsidRDefault="002E69AE"/>
    <w:p w:rsidR="00B76CDB" w:rsidRDefault="00B76CDB"/>
    <w:p w:rsidR="002E69AE" w:rsidRPr="002E69AE" w:rsidRDefault="002E69AE">
      <w:pPr>
        <w:rPr>
          <w:b/>
        </w:rPr>
      </w:pPr>
      <w:r w:rsidRPr="002E69AE">
        <w:rPr>
          <w:b/>
        </w:rPr>
        <w:t>Krajské přebory</w:t>
      </w:r>
    </w:p>
    <w:p w:rsidR="002E69AE" w:rsidRDefault="002E69AE">
      <w:r>
        <w:t>Termíny krajských přeborů družstev jsou stanoveny takto:</w:t>
      </w:r>
    </w:p>
    <w:p w:rsidR="002E69AE" w:rsidRDefault="002E69AE" w:rsidP="00B76CDB">
      <w:pPr>
        <w:ind w:firstLine="708"/>
      </w:pPr>
      <w:proofErr w:type="gramStart"/>
      <w:r>
        <w:t>22.3.2020</w:t>
      </w:r>
      <w:proofErr w:type="gramEnd"/>
      <w:r>
        <w:t xml:space="preserve"> – KP družstev dorostenců, dorostenek a starších žákyň</w:t>
      </w:r>
    </w:p>
    <w:p w:rsidR="002E69AE" w:rsidRDefault="002E69AE" w:rsidP="00B76CDB">
      <w:pPr>
        <w:ind w:firstLine="708"/>
      </w:pPr>
      <w:proofErr w:type="gramStart"/>
      <w:r>
        <w:t>25.4.2020</w:t>
      </w:r>
      <w:proofErr w:type="gramEnd"/>
      <w:r>
        <w:t xml:space="preserve"> – KP družstev mladšího žactva</w:t>
      </w:r>
    </w:p>
    <w:p w:rsidR="002E69AE" w:rsidRDefault="002E69AE">
      <w:r>
        <w:t>KP jednotlivců jsou stanoveny na tyto termíny, prozatím bez stanovení kategorií. Bude upřesněno v součinnosti s KP dospělých a možnostmi pořadatelů.</w:t>
      </w:r>
    </w:p>
    <w:p w:rsidR="002E69AE" w:rsidRDefault="002E69AE" w:rsidP="00B76CDB">
      <w:pPr>
        <w:ind w:firstLine="708"/>
      </w:pPr>
      <w:r>
        <w:t xml:space="preserve">18. a </w:t>
      </w:r>
      <w:proofErr w:type="gramStart"/>
      <w:r>
        <w:t>19.1.2020</w:t>
      </w:r>
      <w:proofErr w:type="gramEnd"/>
      <w:r>
        <w:t xml:space="preserve"> – základní termín</w:t>
      </w:r>
    </w:p>
    <w:p w:rsidR="002E69AE" w:rsidRDefault="002E69AE" w:rsidP="00B76CDB">
      <w:pPr>
        <w:ind w:firstLine="708"/>
      </w:pPr>
      <w:proofErr w:type="gramStart"/>
      <w:r>
        <w:t>1.3.2020</w:t>
      </w:r>
      <w:proofErr w:type="gramEnd"/>
      <w:r>
        <w:t xml:space="preserve"> – druhý termín</w:t>
      </w:r>
    </w:p>
    <w:p w:rsidR="002E69AE" w:rsidRDefault="002E69AE" w:rsidP="00B76CDB">
      <w:pPr>
        <w:ind w:firstLine="708"/>
      </w:pPr>
      <w:proofErr w:type="gramStart"/>
      <w:r>
        <w:t>29.2.2020</w:t>
      </w:r>
      <w:proofErr w:type="gramEnd"/>
      <w:r>
        <w:t xml:space="preserve"> – náhradní termín</w:t>
      </w:r>
    </w:p>
    <w:p w:rsidR="002E69AE" w:rsidRDefault="00B76CDB">
      <w:r>
        <w:t>Případné změny termínů budou včas nahlášeny. Prosím všechny, kdo mají možnost uspořádat KP (zejména jednotlivců), aby se přihlásili – nejlépe do konce října 2019. Poté bude vydán Rozpis.</w:t>
      </w:r>
    </w:p>
    <w:p w:rsidR="00B76CDB" w:rsidRDefault="00B76CDB"/>
    <w:p w:rsidR="00B76CDB" w:rsidRDefault="00B76CDB"/>
    <w:p w:rsidR="00B76CDB" w:rsidRPr="00B76CDB" w:rsidRDefault="00B76CDB">
      <w:pPr>
        <w:rPr>
          <w:b/>
        </w:rPr>
      </w:pPr>
      <w:r w:rsidRPr="00B76CDB">
        <w:rPr>
          <w:b/>
        </w:rPr>
        <w:t>Krajské kempy mládeže</w:t>
      </w:r>
    </w:p>
    <w:p w:rsidR="00B76CDB" w:rsidRDefault="00B76CDB">
      <w:r>
        <w:t>Prozatím jsou stanoveny tyto 4 termíny. Dle možností pořadatelů a vytížeností samotných hráčů může samozřejmě dojít k některým změnám, ať přesunům termínů nebo navýšení počtu kempů.</w:t>
      </w:r>
    </w:p>
    <w:p w:rsidR="00B76CDB" w:rsidRDefault="00B76CDB">
      <w:r>
        <w:t>9.11.2019</w:t>
      </w:r>
      <w:r>
        <w:tab/>
        <w:t>14.12.2019</w:t>
      </w:r>
      <w:r>
        <w:tab/>
        <w:t>8.2.2020</w:t>
      </w:r>
      <w:r>
        <w:tab/>
      </w:r>
      <w:bookmarkStart w:id="0" w:name="_GoBack"/>
      <w:bookmarkEnd w:id="0"/>
      <w:r>
        <w:t>21.3.2020</w:t>
      </w:r>
    </w:p>
    <w:p w:rsidR="00B76CDB" w:rsidRDefault="00B76CDB">
      <w:r>
        <w:t>Kdo by chtěl krajský kemp uspořádat, může se samozřejmě též přihlásit.</w:t>
      </w:r>
    </w:p>
    <w:p w:rsidR="00B76CDB" w:rsidRDefault="00B76CDB"/>
    <w:p w:rsidR="00B76CDB" w:rsidRDefault="00B76CDB"/>
    <w:p w:rsidR="002E69AE" w:rsidRPr="002E69AE" w:rsidRDefault="002E69AE" w:rsidP="002E69AE">
      <w:pPr>
        <w:rPr>
          <w:b/>
        </w:rPr>
      </w:pPr>
      <w:r w:rsidRPr="002E69AE">
        <w:rPr>
          <w:b/>
        </w:rPr>
        <w:t>Postupy na MČR</w:t>
      </w:r>
    </w:p>
    <w:p w:rsidR="002E69AE" w:rsidRDefault="002E69AE" w:rsidP="002E69AE">
      <w:r>
        <w:t>V soutěžích družstev postupuje vždy vítěz KP družstev nebo kvalifikace. Pozn. Mladší žactvo</w:t>
      </w:r>
    </w:p>
    <w:p w:rsidR="002E69AE" w:rsidRDefault="002E69AE" w:rsidP="002E69AE">
      <w:r>
        <w:t>končí v kraji.</w:t>
      </w:r>
    </w:p>
    <w:p w:rsidR="002E69AE" w:rsidRDefault="002E69AE" w:rsidP="002E69AE">
      <w:r>
        <w:t>V soutěžích jednotlivců došlo ke změně kvót pro krajské svazy. Z kraje tak postupuje pouze</w:t>
      </w:r>
    </w:p>
    <w:p w:rsidR="002E69AE" w:rsidRDefault="002E69AE" w:rsidP="002E69AE">
      <w:r>
        <w:t>jeden chlap</w:t>
      </w:r>
      <w:r>
        <w:t>e</w:t>
      </w:r>
      <w:r>
        <w:t>c a jedna dívka. Kritéria jsou následující (není řazeno dle priority):</w:t>
      </w:r>
    </w:p>
    <w:p w:rsidR="002E69AE" w:rsidRDefault="002E69AE" w:rsidP="002E69AE">
      <w:r>
        <w:t>- republikové pořadí</w:t>
      </w:r>
    </w:p>
    <w:p w:rsidR="002E69AE" w:rsidRDefault="002E69AE" w:rsidP="002E69AE">
      <w:r>
        <w:t>- krajské přebory</w:t>
      </w:r>
    </w:p>
    <w:p w:rsidR="002E69AE" w:rsidRDefault="002E69AE" w:rsidP="002E69AE">
      <w:r>
        <w:t xml:space="preserve">- </w:t>
      </w:r>
      <w:proofErr w:type="spellStart"/>
      <w:r>
        <w:t>VčBTM</w:t>
      </w:r>
      <w:proofErr w:type="spellEnd"/>
    </w:p>
    <w:p w:rsidR="002E69AE" w:rsidRDefault="002E69AE" w:rsidP="002E69AE">
      <w:r>
        <w:t>- aktuální výkonnost</w:t>
      </w:r>
    </w:p>
    <w:p w:rsidR="002E69AE" w:rsidRDefault="002E69AE" w:rsidP="002E69AE">
      <w:r>
        <w:t>- chování a reprezentace</w:t>
      </w:r>
    </w:p>
    <w:p w:rsidR="002E69AE" w:rsidRDefault="002E69AE" w:rsidP="002E69AE">
      <w:r>
        <w:t>- Poradní kritéria: soutěže družstev, příp. dospělých</w:t>
      </w:r>
    </w:p>
    <w:p w:rsidR="002E69AE" w:rsidRDefault="002E69AE" w:rsidP="002E69AE">
      <w:r>
        <w:t>Nominaci jednohlasně schvaluje KM.</w:t>
      </w:r>
    </w:p>
    <w:p w:rsidR="002E69AE" w:rsidRDefault="002E69AE"/>
    <w:p w:rsidR="001D5C07" w:rsidRDefault="001D5C07" w:rsidP="00045960"/>
    <w:p w:rsidR="00B76CDB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</w:p>
    <w:p w:rsidR="00424734" w:rsidRPr="00B76CDB" w:rsidRDefault="00B76CDB" w:rsidP="00B76CDB">
      <w:pPr>
        <w:pStyle w:val="Odstavecseseznamem"/>
        <w:numPr>
          <w:ilvl w:val="0"/>
          <w:numId w:val="19"/>
        </w:numPr>
      </w:pPr>
      <w:r w:rsidRPr="00B76CDB">
        <w:t xml:space="preserve">Rozpis </w:t>
      </w:r>
      <w:proofErr w:type="spellStart"/>
      <w:r w:rsidRPr="00B76CDB">
        <w:t>Džc</w:t>
      </w:r>
      <w:proofErr w:type="spellEnd"/>
      <w:r w:rsidR="00E90935" w:rsidRPr="00B76CDB">
        <w:tab/>
      </w:r>
    </w:p>
    <w:p w:rsidR="00FB0D31" w:rsidRDefault="00FB0D31" w:rsidP="00FB0D31">
      <w:pPr>
        <w:pStyle w:val="Odstavecseseznamem"/>
        <w:ind w:left="1776"/>
      </w:pPr>
    </w:p>
    <w:p w:rsidR="003332B7" w:rsidRDefault="00501981">
      <w:r>
        <w:t xml:space="preserve">Chrudim </w:t>
      </w:r>
      <w:proofErr w:type="gramStart"/>
      <w:r>
        <w:t>1</w:t>
      </w:r>
      <w:r w:rsidR="002E69AE">
        <w:t>2</w:t>
      </w:r>
      <w:r w:rsidR="003332B7">
        <w:t>.</w:t>
      </w:r>
      <w:r w:rsidR="002E69AE">
        <w:t>9</w:t>
      </w:r>
      <w:r w:rsidR="003332B7">
        <w:t>.201</w:t>
      </w:r>
      <w:r w:rsidR="009C356E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3"/>
  </w:num>
  <w:num w:numId="10">
    <w:abstractNumId w:val="15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2E69AE"/>
    <w:rsid w:val="003332B7"/>
    <w:rsid w:val="00335938"/>
    <w:rsid w:val="003B191A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35DC"/>
    <w:rsid w:val="005D27E8"/>
    <w:rsid w:val="005F6B1E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76CDB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Foltýn Michal, Ing.</cp:lastModifiedBy>
  <cp:revision>3</cp:revision>
  <dcterms:created xsi:type="dcterms:W3CDTF">2019-09-12T05:27:00Z</dcterms:created>
  <dcterms:modified xsi:type="dcterms:W3CDTF">2019-09-12T05:47:00Z</dcterms:modified>
</cp:coreProperties>
</file>