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7315DC">
        <w:rPr>
          <w:sz w:val="32"/>
          <w:szCs w:val="32"/>
        </w:rPr>
        <w:t>VčBTM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č.</w:t>
      </w:r>
      <w:r w:rsidR="00EC4E91">
        <w:rPr>
          <w:sz w:val="32"/>
          <w:szCs w:val="32"/>
        </w:rPr>
        <w:t>6</w:t>
      </w:r>
      <w:proofErr w:type="gramEnd"/>
      <w:r>
        <w:rPr>
          <w:sz w:val="32"/>
          <w:szCs w:val="32"/>
        </w:rPr>
        <w:t xml:space="preserve"> </w:t>
      </w:r>
    </w:p>
    <w:p w:rsidR="00617CFB" w:rsidRPr="000E3C1F" w:rsidRDefault="00D629CE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DD52D5">
        <w:rPr>
          <w:sz w:val="32"/>
          <w:szCs w:val="32"/>
        </w:rPr>
        <w:t>9</w:t>
      </w:r>
      <w:r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20</w:t>
      </w:r>
    </w:p>
    <w:p w:rsidR="00DA0CA4" w:rsidRDefault="00DA0CA4"/>
    <w:p w:rsidR="00DD52D5" w:rsidRDefault="00DD52D5" w:rsidP="00DD52D5"/>
    <w:p w:rsidR="00DD52D5" w:rsidRPr="00DD52D5" w:rsidRDefault="00DD52D5" w:rsidP="001259A6">
      <w:pPr>
        <w:spacing w:line="276" w:lineRule="auto"/>
        <w:rPr>
          <w:b/>
        </w:rPr>
      </w:pPr>
      <w:r w:rsidRPr="00DD52D5">
        <w:rPr>
          <w:b/>
        </w:rPr>
        <w:t>Termínová listina</w:t>
      </w:r>
    </w:p>
    <w:p w:rsidR="00DD52D5" w:rsidRDefault="00C81760" w:rsidP="00D23017">
      <w:pPr>
        <w:spacing w:line="276" w:lineRule="auto"/>
      </w:pPr>
      <w:r>
        <w:t>V příloze naleznete kompletní termínovou listinu.</w:t>
      </w:r>
      <w:r w:rsidR="00EC4E91">
        <w:t xml:space="preserve"> </w:t>
      </w:r>
    </w:p>
    <w:p w:rsidR="00EC4E91" w:rsidRPr="00EC4E91" w:rsidRDefault="00EC4E91" w:rsidP="00D23017">
      <w:pPr>
        <w:spacing w:line="276" w:lineRule="auto"/>
        <w:rPr>
          <w:i/>
        </w:rPr>
      </w:pPr>
      <w:r w:rsidRPr="00EC4E91">
        <w:rPr>
          <w:i/>
        </w:rPr>
        <w:t>Pozn. Doporučuji si soubor stáhnou</w:t>
      </w:r>
      <w:r>
        <w:rPr>
          <w:i/>
        </w:rPr>
        <w:t>t</w:t>
      </w:r>
      <w:r w:rsidRPr="00EC4E91">
        <w:rPr>
          <w:i/>
        </w:rPr>
        <w:t xml:space="preserve"> na disk, a poté otevřít. Otevření přímo na stránkách poštovního serveru (zejména seznam.cz) nepodporuje rozšířené buňky, a proto nelze přečíst datum.</w:t>
      </w:r>
    </w:p>
    <w:p w:rsidR="00D5614D" w:rsidRDefault="00D5614D" w:rsidP="00D23017">
      <w:pPr>
        <w:spacing w:line="276" w:lineRule="auto"/>
        <w:rPr>
          <w:b/>
        </w:rPr>
      </w:pPr>
      <w:bookmarkStart w:id="0" w:name="_GoBack"/>
      <w:bookmarkEnd w:id="0"/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D23017" w:rsidRDefault="00EA5755" w:rsidP="00D23017">
      <w:pPr>
        <w:numPr>
          <w:ilvl w:val="0"/>
          <w:numId w:val="5"/>
        </w:numPr>
        <w:spacing w:line="276" w:lineRule="auto"/>
      </w:pPr>
      <w:r>
        <w:t>Průběžné</w:t>
      </w:r>
      <w:r w:rsidR="00D23017">
        <w:t xml:space="preserve"> pořadí pro sezónu 2019-2020</w:t>
      </w:r>
    </w:p>
    <w:p w:rsidR="00EC4E91" w:rsidRDefault="00C81760" w:rsidP="00D23017">
      <w:pPr>
        <w:numPr>
          <w:ilvl w:val="0"/>
          <w:numId w:val="5"/>
        </w:numPr>
        <w:spacing w:line="276" w:lineRule="auto"/>
      </w:pPr>
      <w:r>
        <w:t xml:space="preserve">Výsledky </w:t>
      </w:r>
      <w:proofErr w:type="spellStart"/>
      <w:r>
        <w:t>VčBT</w:t>
      </w:r>
      <w:proofErr w:type="spellEnd"/>
      <w:r>
        <w:t xml:space="preserve"> </w:t>
      </w:r>
      <w:r w:rsidR="00EC4E91">
        <w:t>nej</w:t>
      </w:r>
      <w:r w:rsidR="0011380D">
        <w:t>mladšího</w:t>
      </w:r>
      <w:r w:rsidR="00EC4E91">
        <w:t xml:space="preserve"> a staršího</w:t>
      </w:r>
      <w:r w:rsidR="00EA5755">
        <w:t xml:space="preserve"> žactva </w:t>
      </w:r>
      <w:r w:rsidR="0011380D">
        <w:t xml:space="preserve">– </w:t>
      </w:r>
      <w:r w:rsidR="00EC4E91">
        <w:t>Dobré</w:t>
      </w:r>
    </w:p>
    <w:p w:rsidR="00EA5755" w:rsidRDefault="00EC4E91" w:rsidP="00D23017">
      <w:pPr>
        <w:numPr>
          <w:ilvl w:val="0"/>
          <w:numId w:val="5"/>
        </w:numPr>
        <w:spacing w:line="276" w:lineRule="auto"/>
      </w:pPr>
      <w:r>
        <w:t xml:space="preserve">Propozice </w:t>
      </w:r>
      <w:proofErr w:type="spellStart"/>
      <w:r>
        <w:t>JAroměř</w:t>
      </w:r>
      <w:proofErr w:type="spellEnd"/>
      <w:r w:rsidR="0011380D">
        <w:t xml:space="preserve"> </w:t>
      </w:r>
    </w:p>
    <w:p w:rsidR="00C81760" w:rsidRDefault="00C81760" w:rsidP="00EA5755">
      <w:pPr>
        <w:numPr>
          <w:ilvl w:val="0"/>
          <w:numId w:val="5"/>
        </w:numPr>
        <w:spacing w:line="276" w:lineRule="auto"/>
      </w:pPr>
      <w:r>
        <w:t xml:space="preserve">Termínová listina </w:t>
      </w:r>
      <w:proofErr w:type="spellStart"/>
      <w:r>
        <w:t>VčBTM</w:t>
      </w:r>
      <w:proofErr w:type="spellEnd"/>
      <w:r>
        <w:t xml:space="preserve"> 2019-2020</w:t>
      </w:r>
    </w:p>
    <w:p w:rsidR="00AF3CEA" w:rsidRDefault="00AF3CEA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</w:t>
      </w:r>
      <w:proofErr w:type="spellStart"/>
      <w:r w:rsidR="00393AFE">
        <w:t>VčBTM</w:t>
      </w:r>
      <w:proofErr w:type="spellEnd"/>
      <w:r>
        <w:t xml:space="preserve"> 732 126 893, </w:t>
      </w:r>
      <w:smartTag w:uri="urn:schemas-microsoft-com:office:smarttags" w:element="PersonName">
        <w:r w:rsidRPr="000E404A">
          <w:rPr>
            <w:i/>
          </w:rPr>
          <w:t>michal_foltyn@seznam.cz</w:t>
        </w:r>
      </w:smartTag>
      <w:r>
        <w:t xml:space="preserve">. </w:t>
      </w:r>
    </w:p>
    <w:p w:rsidR="00D91A60" w:rsidRDefault="00D91A60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11380D">
        <w:t>1</w:t>
      </w:r>
      <w:r w:rsidR="00EC4E91">
        <w:t>0</w:t>
      </w:r>
      <w:r>
        <w:t>.</w:t>
      </w:r>
      <w:r w:rsidR="0011380D">
        <w:t>1</w:t>
      </w:r>
      <w:r w:rsidR="00EC4E91">
        <w:t>1</w:t>
      </w:r>
      <w:r>
        <w:t>.201</w:t>
      </w:r>
      <w:r w:rsidR="00E51DFF">
        <w:t>9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332B7"/>
    <w:rsid w:val="003754E0"/>
    <w:rsid w:val="00393AFE"/>
    <w:rsid w:val="00397D3C"/>
    <w:rsid w:val="003D0A46"/>
    <w:rsid w:val="003E2CCB"/>
    <w:rsid w:val="00411AC1"/>
    <w:rsid w:val="004E20EF"/>
    <w:rsid w:val="005135DC"/>
    <w:rsid w:val="00617CFB"/>
    <w:rsid w:val="006530E0"/>
    <w:rsid w:val="00665E9C"/>
    <w:rsid w:val="00675715"/>
    <w:rsid w:val="00676B67"/>
    <w:rsid w:val="00685CA2"/>
    <w:rsid w:val="00710562"/>
    <w:rsid w:val="00727F79"/>
    <w:rsid w:val="007315DC"/>
    <w:rsid w:val="00785109"/>
    <w:rsid w:val="007B2B3B"/>
    <w:rsid w:val="007B2F78"/>
    <w:rsid w:val="007D2EFF"/>
    <w:rsid w:val="007D65B7"/>
    <w:rsid w:val="00800B70"/>
    <w:rsid w:val="008154F3"/>
    <w:rsid w:val="008212BF"/>
    <w:rsid w:val="00823FD3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D2493"/>
    <w:rsid w:val="00C33D57"/>
    <w:rsid w:val="00C3562D"/>
    <w:rsid w:val="00C46F37"/>
    <w:rsid w:val="00C53F32"/>
    <w:rsid w:val="00C81760"/>
    <w:rsid w:val="00C91CC3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5755"/>
    <w:rsid w:val="00EC4E91"/>
    <w:rsid w:val="00EC70B2"/>
    <w:rsid w:val="00EF269E"/>
    <w:rsid w:val="00F009B8"/>
    <w:rsid w:val="00F31262"/>
    <w:rsid w:val="00FA39EA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Foltyn</cp:lastModifiedBy>
  <cp:revision>3</cp:revision>
  <dcterms:created xsi:type="dcterms:W3CDTF">2019-11-10T19:22:00Z</dcterms:created>
  <dcterms:modified xsi:type="dcterms:W3CDTF">2019-11-10T19:25:00Z</dcterms:modified>
</cp:coreProperties>
</file>