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22" w:rsidRDefault="00D629CE" w:rsidP="000E3C1F">
      <w:pPr>
        <w:jc w:val="center"/>
        <w:rPr>
          <w:sz w:val="32"/>
          <w:szCs w:val="32"/>
        </w:rPr>
      </w:pPr>
      <w:r>
        <w:rPr>
          <w:sz w:val="32"/>
          <w:szCs w:val="32"/>
        </w:rPr>
        <w:t xml:space="preserve">Info KM </w:t>
      </w:r>
      <w:r w:rsidR="00461D22">
        <w:rPr>
          <w:sz w:val="32"/>
          <w:szCs w:val="32"/>
        </w:rPr>
        <w:t xml:space="preserve">KSST PK </w:t>
      </w:r>
      <w:r>
        <w:rPr>
          <w:sz w:val="32"/>
          <w:szCs w:val="32"/>
        </w:rPr>
        <w:t>č.</w:t>
      </w:r>
      <w:r w:rsidR="005A1D7B">
        <w:rPr>
          <w:sz w:val="32"/>
          <w:szCs w:val="32"/>
        </w:rPr>
        <w:t>4</w:t>
      </w:r>
      <w:r>
        <w:rPr>
          <w:sz w:val="32"/>
          <w:szCs w:val="32"/>
        </w:rPr>
        <w:t xml:space="preserve"> </w:t>
      </w:r>
    </w:p>
    <w:p w:rsidR="003D0A46" w:rsidRPr="000E3C1F" w:rsidRDefault="00D629CE" w:rsidP="000E3C1F">
      <w:pPr>
        <w:jc w:val="center"/>
        <w:rPr>
          <w:sz w:val="32"/>
          <w:szCs w:val="32"/>
        </w:rPr>
      </w:pPr>
      <w:r>
        <w:rPr>
          <w:sz w:val="32"/>
          <w:szCs w:val="32"/>
        </w:rPr>
        <w:t>201</w:t>
      </w:r>
      <w:r w:rsidR="00501981">
        <w:rPr>
          <w:sz w:val="32"/>
          <w:szCs w:val="32"/>
        </w:rPr>
        <w:t>9</w:t>
      </w:r>
      <w:r>
        <w:rPr>
          <w:sz w:val="32"/>
          <w:szCs w:val="32"/>
        </w:rPr>
        <w:t>-</w:t>
      </w:r>
      <w:r w:rsidR="00501981">
        <w:rPr>
          <w:sz w:val="32"/>
          <w:szCs w:val="32"/>
        </w:rPr>
        <w:t>2020</w:t>
      </w:r>
    </w:p>
    <w:p w:rsidR="00DA0CA4" w:rsidRDefault="00DA0CA4"/>
    <w:p w:rsidR="00A33C82" w:rsidRPr="00A33C82" w:rsidRDefault="00A33C82" w:rsidP="00A33C82">
      <w:pPr>
        <w:rPr>
          <w:b/>
        </w:rPr>
      </w:pPr>
      <w:r w:rsidRPr="00A33C82">
        <w:rPr>
          <w:b/>
        </w:rPr>
        <w:t>Divize žactva</w:t>
      </w:r>
    </w:p>
    <w:p w:rsidR="00A33C82" w:rsidRDefault="00A33C82">
      <w:r>
        <w:t xml:space="preserve">Je možnost zlepšit zadávání výsledků utkání Divize žactva. </w:t>
      </w:r>
    </w:p>
    <w:p w:rsidR="00E76155" w:rsidRDefault="00E76155">
      <w:r>
        <w:t xml:space="preserve">Mohu nominovat „rozhodčího“ celého trojutkání. Tzn., dotyčná osoba bude schopna zadat všechna tři utkání. Jedinou podmínkou je, že dotyčný musí být držitelem licence rozhodčího alespoň „C“. Pokud je zájem, stačí mi poslat jméno rozhodčího trojutkání a já vše zadám do registru. </w:t>
      </w:r>
    </w:p>
    <w:p w:rsidR="00E76155" w:rsidRDefault="00E76155">
      <w:r>
        <w:t>Pokud tuto možnost nechcete nebo nemůžete využít, zůstává dosavadní způsob zadávání, tj. výsledek zadají zástupci družstev nebo pošlete sken předsedovi KM.</w:t>
      </w:r>
    </w:p>
    <w:p w:rsidR="00E76155" w:rsidRDefault="00E76155"/>
    <w:p w:rsidR="00A33C82" w:rsidRDefault="00A33C82"/>
    <w:p w:rsidR="00B76CDB" w:rsidRPr="00B76CDB" w:rsidRDefault="00B76CDB">
      <w:pPr>
        <w:rPr>
          <w:b/>
        </w:rPr>
      </w:pPr>
      <w:r w:rsidRPr="00B76CDB">
        <w:rPr>
          <w:b/>
        </w:rPr>
        <w:t>Krajsk</w:t>
      </w:r>
      <w:r w:rsidR="00624F59">
        <w:rPr>
          <w:b/>
        </w:rPr>
        <w:t>ý kemp</w:t>
      </w:r>
      <w:r w:rsidRPr="00B76CDB">
        <w:rPr>
          <w:b/>
        </w:rPr>
        <w:t xml:space="preserve"> mládeže</w:t>
      </w:r>
    </w:p>
    <w:p w:rsidR="00B76CDB" w:rsidRDefault="005A1D7B">
      <w:r>
        <w:t>Další krajský kemp mládeže se uskuteční v </w:t>
      </w:r>
      <w:r w:rsidRPr="005A1D7B">
        <w:rPr>
          <w:b/>
        </w:rPr>
        <w:t>neděli 15.12.2019</w:t>
      </w:r>
      <w:r>
        <w:t xml:space="preserve"> v herně stolního tenisu v </w:t>
      </w:r>
      <w:r w:rsidRPr="005A1D7B">
        <w:rPr>
          <w:b/>
        </w:rPr>
        <w:t>Litomyšli</w:t>
      </w:r>
      <w:r>
        <w:t xml:space="preserve"> (U Plovárny 1061).</w:t>
      </w:r>
    </w:p>
    <w:p w:rsidR="00624F59" w:rsidRDefault="00624F59">
      <w:r>
        <w:t xml:space="preserve">Hlavní trenérem byl nominován pan </w:t>
      </w:r>
      <w:r w:rsidR="005A1D7B">
        <w:t>Michal Foltýn</w:t>
      </w:r>
      <w:r>
        <w:t>.</w:t>
      </w:r>
    </w:p>
    <w:p w:rsidR="00624F59" w:rsidRDefault="00624F59">
      <w:r>
        <w:t>Komise mládeže stanovila tuto nominaci:</w:t>
      </w:r>
    </w:p>
    <w:p w:rsidR="00624F59" w:rsidRDefault="00624F59" w:rsidP="00624F59">
      <w:pPr>
        <w:ind w:left="708"/>
      </w:pPr>
      <w:r>
        <w:t>Dušek Rostislav</w:t>
      </w:r>
      <w:r w:rsidR="005A1D7B">
        <w:t>, Dušek Jakub</w:t>
      </w:r>
      <w:r>
        <w:t xml:space="preserve"> (</w:t>
      </w:r>
      <w:r w:rsidR="005A1D7B">
        <w:t xml:space="preserve">oba </w:t>
      </w:r>
      <w:r>
        <w:t xml:space="preserve">Tisová), </w:t>
      </w:r>
      <w:r w:rsidR="005A1D7B">
        <w:t>Kubíček Tomáš, Šedová Natálie (oba Ústí n/O), Pavlíček Martin, Marek Lukáš (oba Lanškroun), Dus Dalibor, Michek Tomáš, Kacafírková Agáta (všichni Chrudim), Borecká Karolína (Horka), Rybková Denisa (Č. Třebová), Kovářová Lucie (Řetová)</w:t>
      </w:r>
    </w:p>
    <w:p w:rsidR="00624F59" w:rsidRPr="00624F59" w:rsidRDefault="00624F59" w:rsidP="00624F59">
      <w:pPr>
        <w:rPr>
          <w:i/>
        </w:rPr>
      </w:pPr>
      <w:r w:rsidRPr="00624F59">
        <w:rPr>
          <w:i/>
        </w:rPr>
        <w:t xml:space="preserve">Náhradníci: </w:t>
      </w:r>
      <w:r w:rsidR="005A1D7B">
        <w:rPr>
          <w:i/>
        </w:rPr>
        <w:t>Čečotková</w:t>
      </w:r>
      <w:r w:rsidR="00A33C82">
        <w:rPr>
          <w:i/>
        </w:rPr>
        <w:t xml:space="preserve"> Petra</w:t>
      </w:r>
      <w:r w:rsidR="005A1D7B">
        <w:rPr>
          <w:i/>
        </w:rPr>
        <w:t>, Rybková Žaneta (obě Č. Třebová), Král David (Chrast), Chládek David, Marek Filip (oba Lanškroun)</w:t>
      </w:r>
    </w:p>
    <w:p w:rsidR="00B76CDB" w:rsidRDefault="00B76CDB"/>
    <w:p w:rsidR="00B76CDB" w:rsidRDefault="00624F59">
      <w:r>
        <w:t xml:space="preserve">Žádám všechny nominované včetně náhradníků, aby potvrdili nebo omluvili svoji účast na kempu nejpozději do </w:t>
      </w:r>
      <w:r w:rsidRPr="00190A10">
        <w:rPr>
          <w:u w:val="single"/>
        </w:rPr>
        <w:t>čtvrtka</w:t>
      </w:r>
      <w:r w:rsidR="005A1D7B">
        <w:rPr>
          <w:u w:val="single"/>
        </w:rPr>
        <w:t xml:space="preserve"> 12</w:t>
      </w:r>
      <w:r w:rsidRPr="00190A10">
        <w:rPr>
          <w:u w:val="single"/>
        </w:rPr>
        <w:t>.1</w:t>
      </w:r>
      <w:r w:rsidR="005A1D7B">
        <w:rPr>
          <w:u w:val="single"/>
        </w:rPr>
        <w:t>2</w:t>
      </w:r>
      <w:r w:rsidRPr="00190A10">
        <w:rPr>
          <w:u w:val="single"/>
        </w:rPr>
        <w:t>.2019</w:t>
      </w:r>
      <w:r>
        <w:t xml:space="preserve"> předsedovi KM.</w:t>
      </w:r>
      <w:r w:rsidR="00190A10">
        <w:t xml:space="preserve"> </w:t>
      </w:r>
    </w:p>
    <w:p w:rsidR="00190A10" w:rsidRDefault="00190A10"/>
    <w:p w:rsidR="00190A10" w:rsidRDefault="00A33C82">
      <w:r>
        <w:t>Časový harmonogram:</w:t>
      </w:r>
      <w:r>
        <w:tab/>
        <w:t>8</w:t>
      </w:r>
      <w:r w:rsidR="00190A10">
        <w:t>:45</w:t>
      </w:r>
      <w:r w:rsidR="00190A10">
        <w:tab/>
        <w:t>sraz účastníků</w:t>
      </w:r>
    </w:p>
    <w:p w:rsidR="00190A10" w:rsidRDefault="00190A10">
      <w:r>
        <w:tab/>
      </w:r>
      <w:r>
        <w:tab/>
      </w:r>
      <w:r>
        <w:tab/>
      </w:r>
      <w:r>
        <w:tab/>
      </w:r>
      <w:r w:rsidR="00A33C82">
        <w:t>9</w:t>
      </w:r>
      <w:r>
        <w:t>:00-1</w:t>
      </w:r>
      <w:r w:rsidR="00A33C82">
        <w:t>2</w:t>
      </w:r>
      <w:r>
        <w:t>:00 první trénink</w:t>
      </w:r>
    </w:p>
    <w:p w:rsidR="00190A10" w:rsidRDefault="00190A10">
      <w:r>
        <w:tab/>
      </w:r>
      <w:r>
        <w:tab/>
      </w:r>
      <w:r>
        <w:tab/>
      </w:r>
      <w:r>
        <w:tab/>
        <w:t>1</w:t>
      </w:r>
      <w:r w:rsidR="00A33C82">
        <w:t>2</w:t>
      </w:r>
      <w:r>
        <w:t>:00-1</w:t>
      </w:r>
      <w:r w:rsidR="00A33C82">
        <w:t>2</w:t>
      </w:r>
      <w:r>
        <w:t>:45 oběd, přestávka</w:t>
      </w:r>
    </w:p>
    <w:p w:rsidR="00190A10" w:rsidRDefault="00190A10">
      <w:r>
        <w:tab/>
      </w:r>
      <w:r>
        <w:tab/>
      </w:r>
      <w:r>
        <w:tab/>
      </w:r>
      <w:r>
        <w:tab/>
        <w:t>1</w:t>
      </w:r>
      <w:r w:rsidR="00A33C82">
        <w:t>2</w:t>
      </w:r>
      <w:r>
        <w:t>:45-1</w:t>
      </w:r>
      <w:r w:rsidR="00A33C82">
        <w:t>5</w:t>
      </w:r>
      <w:r>
        <w:t>:</w:t>
      </w:r>
      <w:r w:rsidR="00A33C82">
        <w:t>4</w:t>
      </w:r>
      <w:r>
        <w:t>5 druhý trénink</w:t>
      </w:r>
    </w:p>
    <w:p w:rsidR="00190A10" w:rsidRDefault="00190A10">
      <w:r>
        <w:tab/>
      </w:r>
      <w:r>
        <w:tab/>
      </w:r>
      <w:r>
        <w:tab/>
      </w:r>
      <w:r>
        <w:tab/>
        <w:t>16:15 konec kempu</w:t>
      </w:r>
    </w:p>
    <w:p w:rsidR="00190A10" w:rsidRDefault="00190A10">
      <w:r>
        <w:t>Pozn. Časový harmonogram se může změnit dle situace a z rozhodnutí hlavního trenéra.</w:t>
      </w:r>
    </w:p>
    <w:p w:rsidR="00190A10" w:rsidRDefault="00190A10"/>
    <w:p w:rsidR="002E69AE" w:rsidRDefault="002E69AE"/>
    <w:p w:rsidR="00A33C82" w:rsidRPr="00A33C82" w:rsidRDefault="00A33C82">
      <w:pPr>
        <w:rPr>
          <w:b/>
        </w:rPr>
      </w:pPr>
      <w:r w:rsidRPr="00A33C82">
        <w:rPr>
          <w:b/>
        </w:rPr>
        <w:t>Krajské přebory jednotlivců mládeže 2020</w:t>
      </w:r>
    </w:p>
    <w:p w:rsidR="00A33C82" w:rsidRDefault="00A33C82">
      <w:r>
        <w:t>V příloze naleznete Rozpis KP.</w:t>
      </w:r>
      <w:r w:rsidR="00E76155">
        <w:t xml:space="preserve"> </w:t>
      </w:r>
      <w:r w:rsidR="00E76155">
        <w:t>Formát zůstává stejný jako loni.</w:t>
      </w:r>
    </w:p>
    <w:p w:rsidR="00A33C82" w:rsidRDefault="00A33C82">
      <w:r>
        <w:t>Termíny a místa jsou stanoveny následovně:</w:t>
      </w:r>
    </w:p>
    <w:p w:rsidR="00A33C82" w:rsidRDefault="00A33C82" w:rsidP="00A33C82">
      <w:pPr>
        <w:ind w:firstLine="708"/>
      </w:pPr>
      <w:r>
        <w:t>sobota 18.1.2020 – mladší žactvo – Chrudim</w:t>
      </w:r>
    </w:p>
    <w:p w:rsidR="00A33C82" w:rsidRDefault="00A33C82" w:rsidP="00A33C82">
      <w:pPr>
        <w:ind w:firstLine="708"/>
      </w:pPr>
      <w:r>
        <w:t>neděle 19.1.2020 – dorost – Ústí n/O</w:t>
      </w:r>
    </w:p>
    <w:p w:rsidR="00A33C82" w:rsidRDefault="00A33C82" w:rsidP="00A33C82">
      <w:pPr>
        <w:ind w:firstLine="708"/>
      </w:pPr>
      <w:r>
        <w:t>sobota 1.3.2020 – starší žactvo - Lanškroun</w:t>
      </w:r>
    </w:p>
    <w:p w:rsidR="00A33C82" w:rsidRDefault="00A33C82">
      <w:r>
        <w:t>Přihlašování opět proběhne prostřednictvím přihlašovacího formuláře v registru. Spuštění proběhne po sestavení krajského žebříčku mládeže – konec prosince. Pokyny k přihlašování obdržíte v samostatné zprávě.</w:t>
      </w:r>
    </w:p>
    <w:p w:rsidR="00A33C82" w:rsidRDefault="00A33C82"/>
    <w:p w:rsidR="001D5C07" w:rsidRDefault="001D5C07" w:rsidP="00045960"/>
    <w:p w:rsidR="00B76CDB" w:rsidRDefault="00792D14" w:rsidP="00424734">
      <w:pPr>
        <w:rPr>
          <w:b/>
        </w:rPr>
      </w:pPr>
      <w:r w:rsidRPr="00FB0D31">
        <w:rPr>
          <w:b/>
        </w:rPr>
        <w:t>Přílohy:</w:t>
      </w:r>
      <w:r w:rsidR="00E90935" w:rsidRPr="00FB0D31">
        <w:rPr>
          <w:b/>
        </w:rPr>
        <w:t xml:space="preserve"> </w:t>
      </w:r>
    </w:p>
    <w:p w:rsidR="00424734" w:rsidRPr="00B76CDB" w:rsidRDefault="00A33C82" w:rsidP="00B76CDB">
      <w:pPr>
        <w:pStyle w:val="Odstavecseseznamem"/>
        <w:numPr>
          <w:ilvl w:val="0"/>
          <w:numId w:val="19"/>
        </w:numPr>
      </w:pPr>
      <w:r>
        <w:t>Rozpis KP mládeže 2020</w:t>
      </w:r>
      <w:r w:rsidR="00E90935" w:rsidRPr="00B76CDB">
        <w:tab/>
      </w:r>
    </w:p>
    <w:p w:rsidR="003332B7" w:rsidRDefault="00624F59">
      <w:bookmarkStart w:id="0" w:name="_GoBack"/>
      <w:bookmarkEnd w:id="0"/>
      <w:r>
        <w:lastRenderedPageBreak/>
        <w:t xml:space="preserve">Chrudim </w:t>
      </w:r>
      <w:r w:rsidR="005A1D7B">
        <w:t>5</w:t>
      </w:r>
      <w:r w:rsidR="003332B7">
        <w:t>.</w:t>
      </w:r>
      <w:r>
        <w:t>1</w:t>
      </w:r>
      <w:r w:rsidR="005A1D7B">
        <w:t>2</w:t>
      </w:r>
      <w:r w:rsidR="003332B7">
        <w:t>.201</w:t>
      </w:r>
      <w:r w:rsidR="009C356E">
        <w:t>9</w:t>
      </w:r>
      <w:r w:rsidR="003332B7">
        <w:tab/>
      </w:r>
      <w:r w:rsidR="003332B7">
        <w:tab/>
      </w:r>
      <w:r w:rsidR="003332B7">
        <w:tab/>
      </w:r>
      <w:r w:rsidR="003332B7">
        <w:tab/>
      </w:r>
      <w:r w:rsidR="003332B7">
        <w:tab/>
        <w:t>Michal Foltýn, předseda KM</w:t>
      </w:r>
    </w:p>
    <w:sectPr w:rsidR="00333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74D"/>
    <w:multiLevelType w:val="hybridMultilevel"/>
    <w:tmpl w:val="55B6B8D2"/>
    <w:lvl w:ilvl="0" w:tplc="6916D64A">
      <w:start w:val="2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DE39AD"/>
    <w:multiLevelType w:val="hybridMultilevel"/>
    <w:tmpl w:val="8176F8DA"/>
    <w:lvl w:ilvl="0" w:tplc="47E0AF6E">
      <w:start w:val="2018"/>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nsid w:val="08141FA9"/>
    <w:multiLevelType w:val="hybridMultilevel"/>
    <w:tmpl w:val="AA1A3F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276870"/>
    <w:multiLevelType w:val="hybridMultilevel"/>
    <w:tmpl w:val="4DD20472"/>
    <w:lvl w:ilvl="0" w:tplc="7EFADB5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4A3144"/>
    <w:multiLevelType w:val="hybridMultilevel"/>
    <w:tmpl w:val="709A2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FA0699"/>
    <w:multiLevelType w:val="hybridMultilevel"/>
    <w:tmpl w:val="A9D25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2938FB"/>
    <w:multiLevelType w:val="hybridMultilevel"/>
    <w:tmpl w:val="AAB0C8DA"/>
    <w:lvl w:ilvl="0" w:tplc="663EE50C">
      <w:start w:val="2018"/>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7">
    <w:nsid w:val="1909326F"/>
    <w:multiLevelType w:val="hybridMultilevel"/>
    <w:tmpl w:val="69100DAC"/>
    <w:lvl w:ilvl="0" w:tplc="2264CD82">
      <w:start w:val="201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7F4004F"/>
    <w:multiLevelType w:val="hybridMultilevel"/>
    <w:tmpl w:val="565C7A80"/>
    <w:lvl w:ilvl="0" w:tplc="D3A644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4B6C03"/>
    <w:multiLevelType w:val="hybridMultilevel"/>
    <w:tmpl w:val="26FAA170"/>
    <w:lvl w:ilvl="0" w:tplc="2B9EB654">
      <w:start w:val="2018"/>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nsid w:val="41407BDE"/>
    <w:multiLevelType w:val="hybridMultilevel"/>
    <w:tmpl w:val="B54A520A"/>
    <w:lvl w:ilvl="0" w:tplc="E660A386">
      <w:start w:val="2018"/>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46A44B16"/>
    <w:multiLevelType w:val="hybridMultilevel"/>
    <w:tmpl w:val="58B6A80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D450FDB"/>
    <w:multiLevelType w:val="hybridMultilevel"/>
    <w:tmpl w:val="F88CCC50"/>
    <w:lvl w:ilvl="0" w:tplc="47E0AF6E">
      <w:start w:val="20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F023E6B"/>
    <w:multiLevelType w:val="hybridMultilevel"/>
    <w:tmpl w:val="A9D25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DA46C7"/>
    <w:multiLevelType w:val="hybridMultilevel"/>
    <w:tmpl w:val="9020C8F8"/>
    <w:lvl w:ilvl="0" w:tplc="0E6A6B4A">
      <w:start w:val="201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nsid w:val="5EF22CF5"/>
    <w:multiLevelType w:val="hybridMultilevel"/>
    <w:tmpl w:val="7FB6DEF4"/>
    <w:lvl w:ilvl="0" w:tplc="D5A2675A">
      <w:start w:val="3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25D2EF3"/>
    <w:multiLevelType w:val="hybridMultilevel"/>
    <w:tmpl w:val="8B0826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4F93757"/>
    <w:multiLevelType w:val="hybridMultilevel"/>
    <w:tmpl w:val="9192F44C"/>
    <w:lvl w:ilvl="0" w:tplc="4E708562">
      <w:start w:val="2018"/>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B583A"/>
    <w:multiLevelType w:val="hybridMultilevel"/>
    <w:tmpl w:val="568A6836"/>
    <w:lvl w:ilvl="0" w:tplc="7A48983E">
      <w:start w:val="1"/>
      <w:numFmt w:val="decimal"/>
      <w:lvlText w:val="%1)"/>
      <w:lvlJc w:val="left"/>
      <w:pPr>
        <w:tabs>
          <w:tab w:val="num" w:pos="1068"/>
        </w:tabs>
        <w:ind w:left="1068" w:hanging="360"/>
      </w:pPr>
      <w:rPr>
        <w:rFonts w:hint="default"/>
      </w:rPr>
    </w:lvl>
    <w:lvl w:ilvl="1" w:tplc="4008D2E2">
      <w:start w:val="1"/>
      <w:numFmt w:val="lowerLetter"/>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abstractNumId w:val="7"/>
  </w:num>
  <w:num w:numId="2">
    <w:abstractNumId w:val="18"/>
  </w:num>
  <w:num w:numId="3">
    <w:abstractNumId w:val="11"/>
  </w:num>
  <w:num w:numId="4">
    <w:abstractNumId w:val="10"/>
  </w:num>
  <w:num w:numId="5">
    <w:abstractNumId w:val="4"/>
  </w:num>
  <w:num w:numId="6">
    <w:abstractNumId w:val="17"/>
  </w:num>
  <w:num w:numId="7">
    <w:abstractNumId w:val="14"/>
  </w:num>
  <w:num w:numId="8">
    <w:abstractNumId w:val="8"/>
  </w:num>
  <w:num w:numId="9">
    <w:abstractNumId w:val="3"/>
  </w:num>
  <w:num w:numId="10">
    <w:abstractNumId w:val="15"/>
  </w:num>
  <w:num w:numId="11">
    <w:abstractNumId w:val="2"/>
  </w:num>
  <w:num w:numId="12">
    <w:abstractNumId w:val="13"/>
  </w:num>
  <w:num w:numId="13">
    <w:abstractNumId w:val="5"/>
  </w:num>
  <w:num w:numId="14">
    <w:abstractNumId w:val="9"/>
  </w:num>
  <w:num w:numId="15">
    <w:abstractNumId w:val="16"/>
  </w:num>
  <w:num w:numId="16">
    <w:abstractNumId w:val="1"/>
  </w:num>
  <w:num w:numId="17">
    <w:abstractNumId w:val="12"/>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9C"/>
    <w:rsid w:val="000046E1"/>
    <w:rsid w:val="00045960"/>
    <w:rsid w:val="000836A3"/>
    <w:rsid w:val="000E3C1F"/>
    <w:rsid w:val="000F629B"/>
    <w:rsid w:val="0010662D"/>
    <w:rsid w:val="0016343A"/>
    <w:rsid w:val="00163C6F"/>
    <w:rsid w:val="00190A10"/>
    <w:rsid w:val="001A0DC5"/>
    <w:rsid w:val="001B4630"/>
    <w:rsid w:val="001D5C07"/>
    <w:rsid w:val="001F581B"/>
    <w:rsid w:val="0022558D"/>
    <w:rsid w:val="00232F3B"/>
    <w:rsid w:val="00266666"/>
    <w:rsid w:val="002A7158"/>
    <w:rsid w:val="002E69AE"/>
    <w:rsid w:val="003332B7"/>
    <w:rsid w:val="00335938"/>
    <w:rsid w:val="0037640F"/>
    <w:rsid w:val="003B191A"/>
    <w:rsid w:val="003D0A46"/>
    <w:rsid w:val="003E2E95"/>
    <w:rsid w:val="004056A6"/>
    <w:rsid w:val="004231AC"/>
    <w:rsid w:val="00424734"/>
    <w:rsid w:val="004434CA"/>
    <w:rsid w:val="00461D22"/>
    <w:rsid w:val="004839B4"/>
    <w:rsid w:val="004D20A2"/>
    <w:rsid w:val="004E6DDC"/>
    <w:rsid w:val="005009B8"/>
    <w:rsid w:val="00501981"/>
    <w:rsid w:val="005135DC"/>
    <w:rsid w:val="005A1D7B"/>
    <w:rsid w:val="005D27E8"/>
    <w:rsid w:val="005F6B1E"/>
    <w:rsid w:val="00624F59"/>
    <w:rsid w:val="006637E6"/>
    <w:rsid w:val="00665E9C"/>
    <w:rsid w:val="0068692D"/>
    <w:rsid w:val="006944C1"/>
    <w:rsid w:val="006B4CC0"/>
    <w:rsid w:val="006F316F"/>
    <w:rsid w:val="006F4A65"/>
    <w:rsid w:val="00714648"/>
    <w:rsid w:val="00792D14"/>
    <w:rsid w:val="007A035D"/>
    <w:rsid w:val="007A4DD0"/>
    <w:rsid w:val="007C738F"/>
    <w:rsid w:val="007F6C7E"/>
    <w:rsid w:val="00803D5B"/>
    <w:rsid w:val="008212BF"/>
    <w:rsid w:val="00823FD3"/>
    <w:rsid w:val="00840805"/>
    <w:rsid w:val="008B10A9"/>
    <w:rsid w:val="008B3E50"/>
    <w:rsid w:val="008E68F7"/>
    <w:rsid w:val="009059BE"/>
    <w:rsid w:val="00960D0B"/>
    <w:rsid w:val="00977A81"/>
    <w:rsid w:val="009A36AD"/>
    <w:rsid w:val="009C356E"/>
    <w:rsid w:val="00A06E35"/>
    <w:rsid w:val="00A16450"/>
    <w:rsid w:val="00A20020"/>
    <w:rsid w:val="00A33C82"/>
    <w:rsid w:val="00A47E98"/>
    <w:rsid w:val="00AF051A"/>
    <w:rsid w:val="00B0440C"/>
    <w:rsid w:val="00B268C5"/>
    <w:rsid w:val="00B76CDB"/>
    <w:rsid w:val="00B871A4"/>
    <w:rsid w:val="00BC0453"/>
    <w:rsid w:val="00BD2493"/>
    <w:rsid w:val="00C06003"/>
    <w:rsid w:val="00C805A4"/>
    <w:rsid w:val="00CE24A5"/>
    <w:rsid w:val="00CF29AC"/>
    <w:rsid w:val="00D629CE"/>
    <w:rsid w:val="00D700D7"/>
    <w:rsid w:val="00D71970"/>
    <w:rsid w:val="00D91A60"/>
    <w:rsid w:val="00DA0CA4"/>
    <w:rsid w:val="00DB1B07"/>
    <w:rsid w:val="00E475F1"/>
    <w:rsid w:val="00E76155"/>
    <w:rsid w:val="00E83B4B"/>
    <w:rsid w:val="00E90935"/>
    <w:rsid w:val="00EF3544"/>
    <w:rsid w:val="00F43A88"/>
    <w:rsid w:val="00F53081"/>
    <w:rsid w:val="00F61CA5"/>
    <w:rsid w:val="00F6439A"/>
    <w:rsid w:val="00FB0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06E35"/>
    <w:rPr>
      <w:color w:val="0000FF"/>
      <w:u w:val="single"/>
    </w:rPr>
  </w:style>
  <w:style w:type="paragraph" w:styleId="Odstavecseseznamem">
    <w:name w:val="List Paragraph"/>
    <w:basedOn w:val="Normln"/>
    <w:uiPriority w:val="34"/>
    <w:qFormat/>
    <w:rsid w:val="00F43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06E35"/>
    <w:rPr>
      <w:color w:val="0000FF"/>
      <w:u w:val="single"/>
    </w:rPr>
  </w:style>
  <w:style w:type="paragraph" w:styleId="Odstavecseseznamem">
    <w:name w:val="List Paragraph"/>
    <w:basedOn w:val="Normln"/>
    <w:uiPriority w:val="34"/>
    <w:qFormat/>
    <w:rsid w:val="00F43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287</Words>
  <Characters>1834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Info KM č</vt:lpstr>
    </vt:vector>
  </TitlesOfParts>
  <Company>SŽDC s.o.</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KM č</dc:title>
  <dc:creator>Foltyn</dc:creator>
  <cp:lastModifiedBy>Foltýn Michal, Ing.</cp:lastModifiedBy>
  <cp:revision>4</cp:revision>
  <dcterms:created xsi:type="dcterms:W3CDTF">2019-12-05T07:14:00Z</dcterms:created>
  <dcterms:modified xsi:type="dcterms:W3CDTF">2019-12-05T07:42:00Z</dcterms:modified>
</cp:coreProperties>
</file>